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76" w:lineRule="auto"/>
        <w:jc w:val="center"/>
        <w:rPr>
          <w:rFonts w:ascii="Calibri" w:cs="Calibri" w:eastAsia="Calibri" w:hAnsi="Calibri"/>
          <w:b w:val="1"/>
          <w:bCs w:val="1"/>
          <w:color w:val="000000"/>
          <w:sz w:val="32"/>
          <w:szCs w:val="32"/>
        </w:rPr>
      </w:pPr>
      <w:r w:rsidDel="00000000" w:rsidR="00000000" w:rsidRPr="00000000">
        <w:rPr>
          <w:rFonts w:ascii="Calibri" w:cs="Calibri" w:eastAsia="Calibri" w:hAnsi="Calibri"/>
          <w:b w:val="1"/>
          <w:bCs w:val="1"/>
          <w:color w:val="b71c1c"/>
          <w:sz w:val="32"/>
          <w:szCs w:val="32"/>
          <w:rtl w:val="0"/>
        </w:rPr>
        <w:t xml:space="preserve">Suchith</w:t>
      </w:r>
      <w:r w:rsidDel="00000000" w:rsidR="00000000" w:rsidRPr="00000000">
        <w:rPr>
          <w:rFonts w:ascii="Calibri" w:cs="Calibri" w:eastAsia="Calibri" w:hAnsi="Calibri"/>
          <w:b w:val="1"/>
          <w:bCs w:val="1"/>
          <w:color w:val="000000"/>
          <w:sz w:val="32"/>
          <w:szCs w:val="32"/>
          <w:rtl w:val="0"/>
        </w:rPr>
        <w:t xml:space="preserve"> </w:t>
      </w:r>
      <w:r w:rsidDel="00000000" w:rsidR="00000000" w:rsidRPr="00000000">
        <w:rPr>
          <w:rFonts w:ascii="Calibri" w:cs="Calibri" w:eastAsia="Calibri" w:hAnsi="Calibri"/>
          <w:b w:val="1"/>
          <w:bCs w:val="1"/>
          <w:color w:val="424242"/>
          <w:sz w:val="32"/>
          <w:szCs w:val="32"/>
          <w:rtl w:val="0"/>
        </w:rPr>
        <w:t xml:space="preserve">Arella</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200" w:line="276" w:lineRule="auto"/>
        <w:jc w:val="center"/>
        <w:rPr>
          <w:rFonts w:ascii="Calibri" w:cs="Calibri" w:eastAsia="Calibri" w:hAnsi="Calibri"/>
          <w:color w:val="1b5e20"/>
          <w:sz w:val="20"/>
          <w:szCs w:val="20"/>
        </w:rPr>
      </w:pPr>
      <w:r w:rsidDel="00000000" w:rsidR="00000000" w:rsidRPr="00000000">
        <w:rPr>
          <w:rFonts w:ascii="Calibri" w:cs="Calibri" w:eastAsia="Calibri" w:hAnsi="Calibri"/>
          <w:b w:val="1"/>
          <w:bCs w:val="1"/>
          <w:color w:val="1b5e20"/>
          <w:sz w:val="20"/>
          <w:szCs w:val="20"/>
          <w:rtl w:val="0"/>
        </w:rPr>
        <w:t xml:space="preserve">+1 (812) 261 2771 | </w:t>
      </w:r>
      <w:hyperlink r:id="rId7">
        <w:r w:rsidDel="00000000" w:rsidR="00000000" w:rsidRPr="00000000">
          <w:rPr>
            <w:rFonts w:ascii="Calibri" w:cs="Calibri" w:eastAsia="Calibri" w:hAnsi="Calibri"/>
            <w:color w:val="0563c1"/>
            <w:sz w:val="20"/>
            <w:szCs w:val="20"/>
            <w:u w:val="single"/>
            <w:rtl w:val="0"/>
          </w:rPr>
          <w:t xml:space="preserve">suchith.arella@gmail.com</w:t>
        </w:r>
      </w:hyperlink>
      <w:r w:rsidDel="00000000" w:rsidR="00000000" w:rsidRPr="00000000">
        <w:rPr>
          <w:rFonts w:ascii="Calibri" w:cs="Calibri" w:eastAsia="Calibri" w:hAnsi="Calibri"/>
          <w:b w:val="1"/>
          <w:bCs w:val="1"/>
          <w:color w:val="1b5e20"/>
          <w:sz w:val="20"/>
          <w:szCs w:val="20"/>
          <w:rtl w:val="0"/>
        </w:rPr>
        <w:t xml:space="preserve"> | Raleigh, NC </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200" w:line="276" w:lineRule="auto"/>
        <w:rPr>
          <w:rFonts w:ascii="Calibri" w:cs="Calibri" w:eastAsia="Calibri" w:hAnsi="Calibri"/>
          <w:color w:val="000000"/>
          <w:sz w:val="20"/>
          <w:szCs w:val="20"/>
        </w:rPr>
      </w:pPr>
      <w:r w:rsidDel="00000000" w:rsidR="00000000" w:rsidRPr="00000000">
        <w:rPr>
          <w:rFonts w:ascii="Calibri" w:cs="Calibri" w:eastAsia="Calibri" w:hAnsi="Calibri"/>
          <w:color w:val="0d47a1"/>
          <w:sz w:val="22"/>
          <w:szCs w:val="22"/>
          <w:rtl w:val="0"/>
        </w:rPr>
        <w:t xml:space="preserve">Summary</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27" w:lineRule="auto"/>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Software Engineer with over 11 years of experience, adept at back end and front-end development. Experienced with all stages of the development cycle. Well-versed in programming languages including Java, JavaScript and C++. Strong written and verbal communications. Interested in a challenging technical track career in a development environment, always willing to learn new technologies. </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27" w:lineRule="auto"/>
        <w:ind w:left="720" w:firstLine="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ab/>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60" w:lineRule="auto"/>
        <w:jc w:val="both"/>
        <w:rPr>
          <w:rFonts w:ascii="Calibri" w:cs="Calibri" w:eastAsia="Calibri" w:hAnsi="Calibri"/>
          <w:color w:val="0d47a1"/>
          <w:sz w:val="22"/>
          <w:szCs w:val="22"/>
        </w:rPr>
      </w:pPr>
      <w:r w:rsidDel="00000000" w:rsidR="00000000" w:rsidRPr="00000000">
        <w:rPr>
          <w:rFonts w:ascii="Calibri" w:cs="Calibri" w:eastAsia="Calibri" w:hAnsi="Calibri"/>
          <w:color w:val="0d47a1"/>
          <w:sz w:val="22"/>
          <w:szCs w:val="22"/>
          <w:rtl w:val="0"/>
        </w:rPr>
        <w:t xml:space="preserve">Skill</w:t>
      </w:r>
      <w:r w:rsidDel="00000000" w:rsidR="00000000" w:rsidRPr="00000000">
        <w:rPr>
          <w:rFonts w:ascii="Calibri" w:cs="Calibri" w:eastAsia="Calibri" w:hAnsi="Calibri"/>
          <w:color w:val="2196f3"/>
          <w:sz w:val="22"/>
          <w:szCs w:val="22"/>
          <w:rtl w:val="0"/>
        </w:rPr>
        <w:t xml:space="preserve"> </w:t>
      </w:r>
      <w:r w:rsidDel="00000000" w:rsidR="00000000" w:rsidRPr="00000000">
        <w:rPr>
          <w:rFonts w:ascii="Calibri" w:cs="Calibri" w:eastAsia="Calibri" w:hAnsi="Calibri"/>
          <w:color w:val="0d47a1"/>
          <w:sz w:val="22"/>
          <w:szCs w:val="22"/>
          <w:rtl w:val="0"/>
        </w:rPr>
        <w:t xml:space="preserve">Highlights</w:t>
      </w:r>
    </w:p>
    <w:tbl>
      <w:tblPr>
        <w:tblStyle w:val="Table1"/>
        <w:tblW w:w="10462.0"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5231"/>
        <w:gridCol w:w="5231"/>
        <w:tblGridChange w:id="0">
          <w:tblGrid>
            <w:gridCol w:w="5231"/>
            <w:gridCol w:w="5231"/>
          </w:tblGrid>
        </w:tblGridChange>
      </w:tblGrid>
      <w:tr>
        <w:trPr>
          <w:cantSplit w:val="0"/>
          <w:trHeight w:val="2056"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7">
            <w:pPr>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b w:val="1"/>
                <w:bCs w:val="1"/>
                <w:color w:val="212121"/>
                <w:sz w:val="20"/>
                <w:szCs w:val="20"/>
              </w:rPr>
            </w:pPr>
            <w:r w:rsidDel="00000000" w:rsidR="00000000" w:rsidRPr="00000000">
              <w:rPr>
                <w:rFonts w:ascii="Calibri" w:cs="Calibri" w:eastAsia="Calibri" w:hAnsi="Calibri"/>
                <w:b w:val="1"/>
                <w:bCs w:val="1"/>
                <w:color w:val="212121"/>
                <w:sz w:val="20"/>
                <w:szCs w:val="20"/>
                <w:rtl w:val="0"/>
              </w:rPr>
              <w:t xml:space="preserve">Angular 20, 19, 17, 14, 11, 9, 7, 4, 2, Typescript, RxJS, NgRX</w:t>
            </w:r>
          </w:p>
          <w:p w:rsidR="00000000" w:rsidDel="00000000" w:rsidP="00000000" w:rsidRDefault="00000000" w:rsidRPr="00000000" w14:paraId="00000008">
            <w:pPr>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b w:val="1"/>
                <w:bCs w:val="1"/>
                <w:color w:val="212121"/>
                <w:sz w:val="20"/>
                <w:szCs w:val="20"/>
              </w:rPr>
            </w:pPr>
            <w:r w:rsidDel="00000000" w:rsidR="00000000" w:rsidRPr="00000000">
              <w:rPr>
                <w:rFonts w:ascii="Calibri" w:cs="Calibri" w:eastAsia="Calibri" w:hAnsi="Calibri"/>
                <w:b w:val="1"/>
                <w:bCs w:val="1"/>
                <w:color w:val="212121"/>
                <w:sz w:val="20"/>
                <w:szCs w:val="20"/>
                <w:rtl w:val="0"/>
              </w:rPr>
              <w:t xml:space="preserve">React, MobX, </w:t>
            </w:r>
            <w:r w:rsidDel="00000000" w:rsidR="00000000" w:rsidRPr="00000000">
              <w:rPr>
                <w:rFonts w:ascii="Calibri" w:cs="Calibri" w:eastAsia="Calibri" w:hAnsi="Calibri"/>
                <w:color w:val="212121"/>
                <w:sz w:val="20"/>
                <w:szCs w:val="20"/>
                <w:rtl w:val="0"/>
              </w:rPr>
              <w:t xml:space="preserve">Redux, Flux</w:t>
            </w:r>
            <w:r w:rsidDel="00000000" w:rsidR="00000000" w:rsidRPr="00000000">
              <w:rPr>
                <w:rtl w:val="0"/>
              </w:rPr>
            </w:r>
          </w:p>
          <w:p w:rsidR="00000000" w:rsidDel="00000000" w:rsidP="00000000" w:rsidRDefault="00000000" w:rsidRPr="00000000" w14:paraId="00000009">
            <w:pPr>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b w:val="1"/>
                <w:bCs w:val="1"/>
                <w:color w:val="212121"/>
                <w:sz w:val="20"/>
                <w:szCs w:val="20"/>
              </w:rPr>
            </w:pPr>
            <w:r w:rsidDel="00000000" w:rsidR="00000000" w:rsidRPr="00000000">
              <w:rPr>
                <w:rFonts w:ascii="Calibri" w:cs="Calibri" w:eastAsia="Calibri" w:hAnsi="Calibri"/>
                <w:b w:val="1"/>
                <w:bCs w:val="1"/>
                <w:color w:val="212121"/>
                <w:sz w:val="20"/>
                <w:szCs w:val="20"/>
                <w:rtl w:val="0"/>
              </w:rPr>
              <w:t xml:space="preserve">AngularJS, Javascript</w:t>
            </w:r>
          </w:p>
          <w:p w:rsidR="00000000" w:rsidDel="00000000" w:rsidP="00000000" w:rsidRDefault="00000000" w:rsidRPr="00000000" w14:paraId="0000000A">
            <w:pPr>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b w:val="1"/>
                <w:bCs w:val="1"/>
                <w:color w:val="212121"/>
                <w:sz w:val="20"/>
                <w:szCs w:val="20"/>
              </w:rPr>
            </w:pPr>
            <w:r w:rsidDel="00000000" w:rsidR="00000000" w:rsidRPr="00000000">
              <w:rPr>
                <w:rFonts w:ascii="Calibri" w:cs="Calibri" w:eastAsia="Calibri" w:hAnsi="Calibri"/>
                <w:color w:val="212121"/>
                <w:sz w:val="20"/>
                <w:szCs w:val="20"/>
                <w:rtl w:val="0"/>
              </w:rPr>
              <w:t xml:space="preserve">HTML5, CSS3, SASS, Bootstrap, Material</w:t>
            </w:r>
            <w:r w:rsidDel="00000000" w:rsidR="00000000" w:rsidRPr="00000000">
              <w:rPr>
                <w:rtl w:val="0"/>
              </w:rPr>
            </w:r>
          </w:p>
          <w:p w:rsidR="00000000" w:rsidDel="00000000" w:rsidP="00000000" w:rsidRDefault="00000000" w:rsidRPr="00000000" w14:paraId="0000000B">
            <w:pPr>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b w:val="1"/>
                <w:bCs w:val="1"/>
                <w:color w:val="212121"/>
                <w:sz w:val="20"/>
                <w:szCs w:val="20"/>
              </w:rPr>
            </w:pPr>
            <w:r w:rsidDel="00000000" w:rsidR="00000000" w:rsidRPr="00000000">
              <w:rPr>
                <w:rFonts w:ascii="Calibri" w:cs="Calibri" w:eastAsia="Calibri" w:hAnsi="Calibri"/>
                <w:color w:val="212121"/>
                <w:sz w:val="20"/>
                <w:szCs w:val="20"/>
                <w:rtl w:val="0"/>
              </w:rPr>
              <w:t xml:space="preserve">JQuery, Ajax, RequireJS</w:t>
            </w:r>
            <w:r w:rsidDel="00000000" w:rsidR="00000000" w:rsidRPr="00000000">
              <w:rPr>
                <w:rtl w:val="0"/>
              </w:rPr>
            </w:r>
          </w:p>
          <w:p w:rsidR="00000000" w:rsidDel="00000000" w:rsidP="00000000" w:rsidRDefault="00000000" w:rsidRPr="00000000" w14:paraId="0000000C">
            <w:pPr>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Jasmine, Karma, node</w:t>
            </w:r>
          </w:p>
          <w:p w:rsidR="00000000" w:rsidDel="00000000" w:rsidP="00000000" w:rsidRDefault="00000000" w:rsidRPr="00000000" w14:paraId="0000000D">
            <w:pPr>
              <w:numPr>
                <w:ilvl w:val="0"/>
                <w:numId w:val="8"/>
              </w:numPr>
              <w:pBdr>
                <w:top w:space="0" w:sz="0" w:val="nil"/>
                <w:left w:space="0" w:sz="0" w:val="nil"/>
                <w:bottom w:space="0" w:sz="0" w:val="nil"/>
                <w:right w:space="0" w:sz="0" w:val="nil"/>
                <w:between w:space="0" w:sz="0" w:val="nil"/>
              </w:pBdr>
              <w:spacing w:after="27" w:lineRule="auto"/>
              <w:ind w:left="720" w:hanging="360"/>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AG-Grid, Highcharts, ng-bootstrap, Angular Material, PrimeNG, Amazon Connect</w:t>
            </w:r>
          </w:p>
          <w:p w:rsidR="00000000" w:rsidDel="00000000" w:rsidP="00000000" w:rsidRDefault="00000000" w:rsidRPr="00000000" w14:paraId="0000000E">
            <w:pPr>
              <w:numPr>
                <w:ilvl w:val="0"/>
                <w:numId w:val="8"/>
              </w:numPr>
              <w:pBdr>
                <w:top w:space="0" w:sz="0" w:val="nil"/>
                <w:left w:space="0" w:sz="0" w:val="nil"/>
                <w:bottom w:space="0" w:sz="0" w:val="nil"/>
                <w:right w:space="0" w:sz="0" w:val="nil"/>
                <w:between w:space="0" w:sz="0" w:val="nil"/>
              </w:pBdr>
              <w:spacing w:after="27" w:lineRule="auto"/>
              <w:ind w:left="720" w:hanging="360"/>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Docker, Kubernetes, CI/CD, Jenkins</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27" w:lineRule="auto"/>
              <w:rPr>
                <w:rFonts w:ascii="Calibri" w:cs="Calibri" w:eastAsia="Calibri" w:hAnsi="Calibri"/>
                <w:color w:val="21212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10">
            <w:pPr>
              <w:numPr>
                <w:ilvl w:val="0"/>
                <w:numId w:val="9"/>
              </w:numPr>
              <w:pBdr>
                <w:top w:space="0" w:sz="0" w:val="nil"/>
                <w:left w:space="0" w:sz="0" w:val="nil"/>
                <w:bottom w:space="0" w:sz="0" w:val="nil"/>
                <w:right w:space="0" w:sz="0" w:val="nil"/>
                <w:between w:space="0" w:sz="0" w:val="nil"/>
              </w:pBdr>
              <w:ind w:left="720" w:hanging="360"/>
              <w:rPr>
                <w:rFonts w:ascii="Calibri" w:cs="Calibri" w:eastAsia="Calibri" w:hAnsi="Calibri"/>
                <w:b w:val="1"/>
                <w:bCs w:val="1"/>
                <w:color w:val="212121"/>
                <w:sz w:val="20"/>
                <w:szCs w:val="20"/>
              </w:rPr>
            </w:pPr>
            <w:r w:rsidDel="00000000" w:rsidR="00000000" w:rsidRPr="00000000">
              <w:rPr>
                <w:rFonts w:ascii="Calibri" w:cs="Calibri" w:eastAsia="Calibri" w:hAnsi="Calibri"/>
                <w:b w:val="1"/>
                <w:bCs w:val="1"/>
                <w:color w:val="212121"/>
                <w:sz w:val="20"/>
                <w:szCs w:val="20"/>
                <w:rtl w:val="0"/>
              </w:rPr>
              <w:t xml:space="preserve">Java, PL/SQL, Unix Shell Scripting</w:t>
            </w:r>
            <w:r w:rsidDel="00000000" w:rsidR="00000000" w:rsidRPr="00000000">
              <w:rPr>
                <w:rFonts w:ascii="Calibri" w:cs="Calibri" w:eastAsia="Calibri" w:hAnsi="Calibri"/>
                <w:color w:val="212121"/>
                <w:sz w:val="20"/>
                <w:szCs w:val="20"/>
                <w:rtl w:val="0"/>
              </w:rPr>
              <w:t xml:space="preserve">, C, C++</w:t>
            </w:r>
            <w:r w:rsidDel="00000000" w:rsidR="00000000" w:rsidRPr="00000000">
              <w:rPr>
                <w:rtl w:val="0"/>
              </w:rPr>
            </w:r>
          </w:p>
          <w:p w:rsidR="00000000" w:rsidDel="00000000" w:rsidP="00000000" w:rsidRDefault="00000000" w:rsidRPr="00000000" w14:paraId="00000011">
            <w:pPr>
              <w:numPr>
                <w:ilvl w:val="0"/>
                <w:numId w:val="9"/>
              </w:numPr>
              <w:pBdr>
                <w:top w:space="0" w:sz="0" w:val="nil"/>
                <w:left w:space="0" w:sz="0" w:val="nil"/>
                <w:bottom w:space="0" w:sz="0" w:val="nil"/>
                <w:right w:space="0" w:sz="0" w:val="nil"/>
                <w:between w:space="0" w:sz="0" w:val="nil"/>
              </w:pBdr>
              <w:ind w:left="720" w:hanging="360"/>
              <w:rPr>
                <w:rFonts w:ascii="Calibri" w:cs="Calibri" w:eastAsia="Calibri" w:hAnsi="Calibri"/>
                <w:b w:val="1"/>
                <w:bCs w:val="1"/>
                <w:color w:val="212121"/>
                <w:sz w:val="20"/>
                <w:szCs w:val="20"/>
              </w:rPr>
            </w:pPr>
            <w:r w:rsidDel="00000000" w:rsidR="00000000" w:rsidRPr="00000000">
              <w:rPr>
                <w:rFonts w:ascii="Calibri" w:cs="Calibri" w:eastAsia="Calibri" w:hAnsi="Calibri"/>
                <w:b w:val="1"/>
                <w:bCs w:val="1"/>
                <w:color w:val="212121"/>
                <w:sz w:val="20"/>
                <w:szCs w:val="20"/>
                <w:rtl w:val="0"/>
              </w:rPr>
              <w:t xml:space="preserve">RESTFUL Web API Services, </w:t>
            </w:r>
            <w:r w:rsidDel="00000000" w:rsidR="00000000" w:rsidRPr="00000000">
              <w:rPr>
                <w:rFonts w:ascii="Calibri" w:cs="Calibri" w:eastAsia="Calibri" w:hAnsi="Calibri"/>
                <w:color w:val="212121"/>
                <w:sz w:val="20"/>
                <w:szCs w:val="20"/>
                <w:rtl w:val="0"/>
              </w:rPr>
              <w:t xml:space="preserve">OAUTH2, JWT, Kafka</w:t>
            </w:r>
            <w:r w:rsidDel="00000000" w:rsidR="00000000" w:rsidRPr="00000000">
              <w:rPr>
                <w:rtl w:val="0"/>
              </w:rPr>
            </w:r>
          </w:p>
          <w:p w:rsidR="00000000" w:rsidDel="00000000" w:rsidP="00000000" w:rsidRDefault="00000000" w:rsidRPr="00000000" w14:paraId="00000012">
            <w:pPr>
              <w:numPr>
                <w:ilvl w:val="0"/>
                <w:numId w:val="9"/>
              </w:numPr>
              <w:pBdr>
                <w:top w:space="0" w:sz="0" w:val="nil"/>
                <w:left w:space="0" w:sz="0" w:val="nil"/>
                <w:bottom w:space="0" w:sz="0" w:val="nil"/>
                <w:right w:space="0" w:sz="0" w:val="nil"/>
                <w:between w:space="0" w:sz="0" w:val="nil"/>
              </w:pBdr>
              <w:ind w:left="720" w:hanging="360"/>
              <w:rPr>
                <w:rFonts w:ascii="Calibri" w:cs="Calibri" w:eastAsia="Calibri" w:hAnsi="Calibri"/>
                <w:b w:val="1"/>
                <w:bCs w:val="1"/>
                <w:color w:val="212121"/>
                <w:sz w:val="20"/>
                <w:szCs w:val="20"/>
              </w:rPr>
            </w:pPr>
            <w:r w:rsidDel="00000000" w:rsidR="00000000" w:rsidRPr="00000000">
              <w:rPr>
                <w:rFonts w:ascii="Calibri" w:cs="Calibri" w:eastAsia="Calibri" w:hAnsi="Calibri"/>
                <w:b w:val="1"/>
                <w:bCs w:val="1"/>
                <w:color w:val="212121"/>
                <w:sz w:val="20"/>
                <w:szCs w:val="20"/>
                <w:rtl w:val="0"/>
              </w:rPr>
              <w:t xml:space="preserve">Spring Boot, </w:t>
            </w:r>
            <w:r w:rsidDel="00000000" w:rsidR="00000000" w:rsidRPr="00000000">
              <w:rPr>
                <w:rFonts w:ascii="Calibri" w:cs="Calibri" w:eastAsia="Calibri" w:hAnsi="Calibri"/>
                <w:color w:val="212121"/>
                <w:sz w:val="20"/>
                <w:szCs w:val="20"/>
                <w:rtl w:val="0"/>
              </w:rPr>
              <w:t xml:space="preserve">Spring MVC</w:t>
            </w:r>
            <w:r w:rsidDel="00000000" w:rsidR="00000000" w:rsidRPr="00000000">
              <w:rPr>
                <w:rtl w:val="0"/>
              </w:rPr>
            </w:r>
          </w:p>
          <w:p w:rsidR="00000000" w:rsidDel="00000000" w:rsidP="00000000" w:rsidRDefault="00000000" w:rsidRPr="00000000" w14:paraId="00000013">
            <w:pPr>
              <w:numPr>
                <w:ilvl w:val="0"/>
                <w:numId w:val="9"/>
              </w:numPr>
              <w:pBdr>
                <w:top w:space="0" w:sz="0" w:val="nil"/>
                <w:left w:space="0" w:sz="0" w:val="nil"/>
                <w:bottom w:space="0" w:sz="0" w:val="nil"/>
                <w:right w:space="0" w:sz="0" w:val="nil"/>
                <w:between w:space="0" w:sz="0" w:val="nil"/>
              </w:pBdr>
              <w:ind w:left="720" w:hanging="360"/>
              <w:rPr>
                <w:rFonts w:ascii="Calibri" w:cs="Calibri" w:eastAsia="Calibri" w:hAnsi="Calibri"/>
                <w:b w:val="1"/>
                <w:bCs w:val="1"/>
                <w:color w:val="212121"/>
                <w:sz w:val="20"/>
                <w:szCs w:val="20"/>
              </w:rPr>
            </w:pPr>
            <w:r w:rsidDel="00000000" w:rsidR="00000000" w:rsidRPr="00000000">
              <w:rPr>
                <w:rFonts w:ascii="Calibri" w:cs="Calibri" w:eastAsia="Calibri" w:hAnsi="Calibri"/>
                <w:b w:val="1"/>
                <w:bCs w:val="1"/>
                <w:color w:val="212121"/>
                <w:sz w:val="20"/>
                <w:szCs w:val="20"/>
                <w:rtl w:val="0"/>
              </w:rPr>
              <w:t xml:space="preserve">JPA, Hibernate,</w:t>
            </w:r>
            <w:r w:rsidDel="00000000" w:rsidR="00000000" w:rsidRPr="00000000">
              <w:rPr>
                <w:rFonts w:ascii="Calibri" w:cs="Calibri" w:eastAsia="Calibri" w:hAnsi="Calibri"/>
                <w:color w:val="212121"/>
                <w:sz w:val="20"/>
                <w:szCs w:val="20"/>
                <w:rtl w:val="0"/>
              </w:rPr>
              <w:t xml:space="preserve"> JDBC, TOAD, MySQL, SQL Server, Cassandra</w:t>
            </w:r>
            <w:r w:rsidDel="00000000" w:rsidR="00000000" w:rsidRPr="00000000">
              <w:rPr>
                <w:rtl w:val="0"/>
              </w:rPr>
            </w:r>
          </w:p>
          <w:p w:rsidR="00000000" w:rsidDel="00000000" w:rsidP="00000000" w:rsidRDefault="00000000" w:rsidRPr="00000000" w14:paraId="00000014">
            <w:pPr>
              <w:numPr>
                <w:ilvl w:val="0"/>
                <w:numId w:val="9"/>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0"/>
                <w:szCs w:val="20"/>
              </w:rPr>
            </w:pPr>
            <w:r w:rsidDel="00000000" w:rsidR="00000000" w:rsidRPr="00000000">
              <w:rPr>
                <w:rFonts w:ascii="Calibri" w:cs="Calibri" w:eastAsia="Calibri" w:hAnsi="Calibri"/>
                <w:b w:val="1"/>
                <w:bCs w:val="1"/>
                <w:color w:val="212121"/>
                <w:sz w:val="20"/>
                <w:szCs w:val="20"/>
                <w:rtl w:val="0"/>
              </w:rPr>
              <w:t xml:space="preserve">AWS</w:t>
            </w:r>
            <w:r w:rsidDel="00000000" w:rsidR="00000000" w:rsidRPr="00000000">
              <w:rPr>
                <w:rFonts w:ascii="Calibri" w:cs="Calibri" w:eastAsia="Calibri" w:hAnsi="Calibri"/>
                <w:color w:val="212121"/>
                <w:sz w:val="20"/>
                <w:szCs w:val="20"/>
                <w:rtl w:val="0"/>
              </w:rPr>
              <w:t xml:space="preserve"> – S3, Lambda, Cloud Watch, KeyStore, EC2, CloudFront</w:t>
            </w:r>
            <w:r w:rsidDel="00000000" w:rsidR="00000000" w:rsidRPr="00000000">
              <w:rPr>
                <w:rtl w:val="0"/>
              </w:rPr>
            </w:r>
          </w:p>
          <w:p w:rsidR="00000000" w:rsidDel="00000000" w:rsidP="00000000" w:rsidRDefault="00000000" w:rsidRPr="00000000" w14:paraId="00000015">
            <w:pPr>
              <w:numPr>
                <w:ilvl w:val="0"/>
                <w:numId w:val="9"/>
              </w:numPr>
              <w:pBdr>
                <w:top w:space="0" w:sz="0" w:val="nil"/>
                <w:left w:space="0" w:sz="0" w:val="nil"/>
                <w:bottom w:space="0" w:sz="0" w:val="nil"/>
                <w:right w:space="0" w:sz="0" w:val="nil"/>
                <w:between w:space="0" w:sz="0" w:val="nil"/>
              </w:pBdr>
              <w:ind w:left="720" w:hanging="360"/>
              <w:rPr>
                <w:rFonts w:ascii="Calibri" w:cs="Calibri" w:eastAsia="Calibri" w:hAnsi="Calibri"/>
                <w:b w:val="1"/>
                <w:bCs w:val="1"/>
                <w:color w:val="000000"/>
                <w:sz w:val="18"/>
                <w:szCs w:val="18"/>
              </w:rPr>
            </w:pPr>
            <w:r w:rsidDel="00000000" w:rsidR="00000000" w:rsidRPr="00000000">
              <w:rPr>
                <w:rFonts w:ascii="Calibri" w:cs="Calibri" w:eastAsia="Calibri" w:hAnsi="Calibri"/>
                <w:b w:val="1"/>
                <w:bCs w:val="1"/>
                <w:color w:val="212121"/>
                <w:sz w:val="20"/>
                <w:szCs w:val="20"/>
                <w:rtl w:val="0"/>
              </w:rPr>
              <w:t xml:space="preserve">GCS - </w:t>
            </w:r>
            <w:r w:rsidDel="00000000" w:rsidR="00000000" w:rsidRPr="00000000">
              <w:rPr>
                <w:rFonts w:ascii="Calibri" w:cs="Calibri" w:eastAsia="Calibri" w:hAnsi="Calibri"/>
                <w:color w:val="212121"/>
                <w:sz w:val="20"/>
                <w:szCs w:val="20"/>
                <w:rtl w:val="0"/>
              </w:rPr>
              <w:t xml:space="preserve">Google Cloud Run, Vertex AI, Document AI, Agent Builder, Dialog Flow, Firebase, Google Cloud Storage</w:t>
            </w:r>
            <w:r w:rsidDel="00000000" w:rsidR="00000000" w:rsidRPr="00000000">
              <w:rPr>
                <w:rtl w:val="0"/>
              </w:rPr>
            </w:r>
          </w:p>
          <w:p w:rsidR="00000000" w:rsidDel="00000000" w:rsidP="00000000" w:rsidRDefault="00000000" w:rsidRPr="00000000" w14:paraId="00000016">
            <w:pPr>
              <w:numPr>
                <w:ilvl w:val="0"/>
                <w:numId w:val="9"/>
              </w:numPr>
              <w:pBdr>
                <w:top w:space="0" w:sz="0" w:val="nil"/>
                <w:left w:space="0" w:sz="0" w:val="nil"/>
                <w:bottom w:space="0" w:sz="0" w:val="nil"/>
                <w:right w:space="0" w:sz="0" w:val="nil"/>
                <w:between w:space="0" w:sz="0" w:val="nil"/>
              </w:pBdr>
              <w:ind w:left="720" w:hanging="360"/>
              <w:rPr>
                <w:rFonts w:ascii="Calibri" w:cs="Calibri" w:eastAsia="Calibri" w:hAnsi="Calibri"/>
                <w:b w:val="1"/>
                <w:bCs w:val="1"/>
                <w:color w:val="212121"/>
                <w:sz w:val="20"/>
                <w:szCs w:val="20"/>
              </w:rPr>
            </w:pPr>
            <w:r w:rsidDel="00000000" w:rsidR="00000000" w:rsidRPr="00000000">
              <w:rPr>
                <w:rFonts w:ascii="Calibri" w:cs="Calibri" w:eastAsia="Calibri" w:hAnsi="Calibri"/>
                <w:color w:val="212121"/>
                <w:sz w:val="20"/>
                <w:szCs w:val="20"/>
                <w:rtl w:val="0"/>
              </w:rPr>
              <w:t xml:space="preserve">JUnit, JDBC, Servlets</w:t>
            </w:r>
            <w:r w:rsidDel="00000000" w:rsidR="00000000" w:rsidRPr="00000000">
              <w:rPr>
                <w:rtl w:val="0"/>
              </w:rPr>
            </w:r>
          </w:p>
          <w:p w:rsidR="00000000" w:rsidDel="00000000" w:rsidP="00000000" w:rsidRDefault="00000000" w:rsidRPr="00000000" w14:paraId="00000017">
            <w:pPr>
              <w:numPr>
                <w:ilvl w:val="0"/>
                <w:numId w:val="9"/>
              </w:numPr>
              <w:pBdr>
                <w:top w:space="0" w:sz="0" w:val="nil"/>
                <w:left w:space="0" w:sz="0" w:val="nil"/>
                <w:bottom w:space="0" w:sz="0" w:val="nil"/>
                <w:right w:space="0" w:sz="0" w:val="nil"/>
                <w:between w:space="0" w:sz="0" w:val="nil"/>
              </w:pBdr>
              <w:spacing w:after="27" w:lineRule="auto"/>
              <w:ind w:left="720" w:hanging="360"/>
              <w:rPr>
                <w:rFonts w:ascii="Calibri" w:cs="Calibri" w:eastAsia="Calibri" w:hAnsi="Calibri"/>
                <w:b w:val="1"/>
                <w:bCs w:val="1"/>
                <w:color w:val="212121"/>
                <w:sz w:val="20"/>
                <w:szCs w:val="20"/>
              </w:rPr>
            </w:pPr>
            <w:r w:rsidDel="00000000" w:rsidR="00000000" w:rsidRPr="00000000">
              <w:rPr>
                <w:rFonts w:ascii="Calibri" w:cs="Calibri" w:eastAsia="Calibri" w:hAnsi="Calibri"/>
                <w:color w:val="212121"/>
                <w:sz w:val="20"/>
                <w:szCs w:val="20"/>
                <w:rtl w:val="0"/>
              </w:rPr>
              <w:t xml:space="preserve">GIT, SVN</w:t>
            </w:r>
            <w:r w:rsidDel="00000000" w:rsidR="00000000" w:rsidRPr="00000000">
              <w:rPr>
                <w:rtl w:val="0"/>
              </w:rPr>
            </w:r>
          </w:p>
        </w:tc>
      </w:tr>
    </w:tbl>
    <w:p w:rsidR="00000000" w:rsidDel="00000000" w:rsidP="00000000" w:rsidRDefault="00000000" w:rsidRPr="00000000" w14:paraId="00000018">
      <w:pPr>
        <w:pBdr>
          <w:top w:space="0" w:sz="0" w:val="nil"/>
          <w:left w:space="0" w:sz="0" w:val="nil"/>
          <w:bottom w:space="0" w:sz="0" w:val="nil"/>
          <w:right w:space="0" w:sz="0" w:val="nil"/>
          <w:between w:space="0" w:sz="0" w:val="nil"/>
        </w:pBdr>
        <w:spacing w:line="36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d47a1"/>
          <w:sz w:val="22"/>
          <w:szCs w:val="22"/>
          <w:rtl w:val="0"/>
        </w:rPr>
        <w:t xml:space="preserve">Experience</w:t>
      </w:r>
      <w:r w:rsidDel="00000000" w:rsidR="00000000" w:rsidRPr="00000000">
        <w:rPr>
          <w:rtl w:val="0"/>
        </w:rPr>
      </w:r>
    </w:p>
    <w:tbl>
      <w:tblPr>
        <w:tblStyle w:val="Table2"/>
        <w:tblW w:w="10505.0"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5376"/>
        <w:gridCol w:w="5129"/>
        <w:tblGridChange w:id="0">
          <w:tblGrid>
            <w:gridCol w:w="5376"/>
            <w:gridCol w:w="5129"/>
          </w:tblGrid>
        </w:tblGridChange>
      </w:tblGrid>
      <w:tr>
        <w:trPr>
          <w:cantSplit w:val="0"/>
          <w:trHeight w:val="545"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19">
            <w:pPr>
              <w:pBdr>
                <w:top w:space="0" w:sz="0" w:val="nil"/>
                <w:left w:space="0" w:sz="0" w:val="nil"/>
                <w:bottom w:space="0" w:sz="0" w:val="nil"/>
                <w:right w:space="0" w:sz="0" w:val="nil"/>
                <w:between w:space="0" w:sz="0" w:val="nil"/>
              </w:pBdr>
              <w:jc w:val="both"/>
              <w:rPr>
                <w:rFonts w:ascii="Calibri" w:cs="Calibri" w:eastAsia="Calibri" w:hAnsi="Calibri"/>
                <w:b w:val="1"/>
                <w:bCs w:val="1"/>
                <w:color w:val="000000"/>
                <w:sz w:val="20"/>
                <w:szCs w:val="20"/>
              </w:rPr>
            </w:pPr>
            <w:r w:rsidDel="00000000" w:rsidR="00000000" w:rsidRPr="00000000">
              <w:rPr>
                <w:rFonts w:ascii="Calibri" w:cs="Calibri" w:eastAsia="Calibri" w:hAnsi="Calibri"/>
                <w:b w:val="1"/>
                <w:bCs w:val="1"/>
                <w:color w:val="000000"/>
                <w:sz w:val="20"/>
                <w:szCs w:val="20"/>
                <w:rtl w:val="0"/>
              </w:rPr>
              <w:t xml:space="preserve">Sr. Software Engineer</w:t>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b w:val="1"/>
                <w:bCs w:val="1"/>
                <w:color w:val="000000"/>
                <w:sz w:val="20"/>
                <w:szCs w:val="20"/>
                <w:rtl w:val="0"/>
              </w:rPr>
              <w:t xml:space="preserve">(2 Years </w:t>
            </w:r>
            <w:r w:rsidDel="00000000" w:rsidR="00000000" w:rsidRPr="00000000">
              <w:rPr>
                <w:rFonts w:ascii="Calibri" w:cs="Calibri" w:eastAsia="Calibri" w:hAnsi="Calibri"/>
                <w:b w:val="1"/>
                <w:bCs w:val="1"/>
                <w:sz w:val="20"/>
                <w:szCs w:val="20"/>
                <w:rtl w:val="0"/>
              </w:rPr>
              <w:t xml:space="preserve">8</w:t>
            </w:r>
            <w:r w:rsidDel="00000000" w:rsidR="00000000" w:rsidRPr="00000000">
              <w:rPr>
                <w:rFonts w:ascii="Calibri" w:cs="Calibri" w:eastAsia="Calibri" w:hAnsi="Calibri"/>
                <w:b w:val="1"/>
                <w:bCs w:val="1"/>
                <w:color w:val="000000"/>
                <w:sz w:val="20"/>
                <w:szCs w:val="20"/>
                <w:rtl w:val="0"/>
              </w:rPr>
              <w:t xml:space="preserve"> Months*)</w:t>
            </w:r>
          </w:p>
          <w:p w:rsidR="00000000" w:rsidDel="00000000" w:rsidP="00000000" w:rsidRDefault="00000000" w:rsidRPr="00000000" w14:paraId="0000001A">
            <w:pPr>
              <w:pBdr>
                <w:top w:space="0" w:sz="0" w:val="nil"/>
                <w:left w:space="0" w:sz="0" w:val="nil"/>
                <w:bottom w:space="0" w:sz="0" w:val="nil"/>
                <w:right w:space="0" w:sz="0" w:val="nil"/>
                <w:between w:space="0" w:sz="0" w:val="nil"/>
              </w:pBdr>
              <w:jc w:val="both"/>
              <w:rPr>
                <w:rFonts w:ascii="Calibri" w:cs="Calibri" w:eastAsia="Calibri" w:hAnsi="Calibri"/>
                <w:b w:val="1"/>
                <w:bCs w:val="1"/>
                <w:color w:val="000000"/>
                <w:sz w:val="20"/>
                <w:szCs w:val="20"/>
              </w:rPr>
            </w:pPr>
            <w:r w:rsidDel="00000000" w:rsidR="00000000" w:rsidRPr="00000000">
              <w:rPr>
                <w:rFonts w:ascii="Calibri" w:cs="Calibri" w:eastAsia="Calibri" w:hAnsi="Calibri"/>
                <w:b w:val="1"/>
                <w:bCs w:val="1"/>
                <w:color w:val="000000"/>
                <w:sz w:val="20"/>
                <w:szCs w:val="20"/>
                <w:rtl w:val="0"/>
              </w:rPr>
              <w:t xml:space="preserve">Employer: Anjus LLC</w:t>
            </w:r>
          </w:p>
          <w:p w:rsidR="00000000" w:rsidDel="00000000" w:rsidP="00000000" w:rsidRDefault="00000000" w:rsidRPr="00000000" w14:paraId="0000001B">
            <w:pPr>
              <w:pBdr>
                <w:top w:space="0" w:sz="0" w:val="nil"/>
                <w:left w:space="0" w:sz="0" w:val="nil"/>
                <w:bottom w:space="0" w:sz="0" w:val="nil"/>
                <w:right w:space="0" w:sz="0" w:val="nil"/>
                <w:between w:space="0" w:sz="0" w:val="nil"/>
              </w:pBdr>
              <w:jc w:val="both"/>
              <w:rPr>
                <w:rFonts w:ascii="Calibri" w:cs="Calibri" w:eastAsia="Calibri" w:hAnsi="Calibri"/>
                <w:color w:val="212121"/>
                <w:sz w:val="20"/>
                <w:szCs w:val="20"/>
              </w:rPr>
            </w:pPr>
            <w:r w:rsidDel="00000000" w:rsidR="00000000" w:rsidRPr="00000000">
              <w:rPr>
                <w:rFonts w:ascii="Calibri" w:cs="Calibri" w:eastAsia="Calibri" w:hAnsi="Calibri"/>
                <w:i w:val="1"/>
                <w:iCs w:val="1"/>
                <w:color w:val="212121"/>
                <w:sz w:val="20"/>
                <w:szCs w:val="20"/>
                <w:rtl w:val="0"/>
              </w:rPr>
              <w:t xml:space="preserve">Client:</w:t>
            </w:r>
            <w:r w:rsidDel="00000000" w:rsidR="00000000" w:rsidRPr="00000000">
              <w:rPr>
                <w:rFonts w:ascii="Calibri" w:cs="Calibri" w:eastAsia="Calibri" w:hAnsi="Calibri"/>
                <w:color w:val="212121"/>
                <w:sz w:val="20"/>
                <w:szCs w:val="20"/>
                <w:rtl w:val="0"/>
              </w:rPr>
              <w:t xml:space="preserve"> Fidelity – Newark, NJ (Remote) &amp; Durham, NC (Hybrid)</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spacing w:before="240" w:lineRule="auto"/>
              <w:jc w:val="right"/>
              <w:rPr>
                <w:rFonts w:ascii="Calibri" w:cs="Calibri" w:eastAsia="Calibri" w:hAnsi="Calibri"/>
                <w:color w:val="000000"/>
                <w:sz w:val="22"/>
                <w:szCs w:val="22"/>
              </w:rPr>
            </w:pPr>
            <w:r w:rsidDel="00000000" w:rsidR="00000000" w:rsidRPr="00000000">
              <w:rPr>
                <w:rFonts w:ascii="Calibri" w:cs="Calibri" w:eastAsia="Calibri" w:hAnsi="Calibri"/>
                <w:sz w:val="21"/>
                <w:szCs w:val="21"/>
                <w:rtl w:val="0"/>
              </w:rPr>
              <w:t xml:space="preserve">May ’2</w:t>
            </w:r>
            <w:r w:rsidDel="00000000" w:rsidR="00000000" w:rsidRPr="00000000">
              <w:rPr>
                <w:sz w:val="21"/>
                <w:szCs w:val="21"/>
                <w:rtl w:val="0"/>
              </w:rPr>
              <w:t xml:space="preserve">3</w:t>
            </w:r>
            <w:r w:rsidDel="00000000" w:rsidR="00000000" w:rsidRPr="00000000">
              <w:rPr>
                <w:rFonts w:ascii="Calibri" w:cs="Calibri" w:eastAsia="Calibri" w:hAnsi="Calibri"/>
                <w:sz w:val="21"/>
                <w:szCs w:val="21"/>
                <w:rtl w:val="0"/>
              </w:rPr>
              <w:t xml:space="preserve"> – Present</w:t>
            </w:r>
            <w:r w:rsidDel="00000000" w:rsidR="00000000" w:rsidRPr="00000000">
              <w:rPr>
                <w:rtl w:val="0"/>
              </w:rPr>
            </w:r>
          </w:p>
        </w:tc>
      </w:tr>
    </w:tbl>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mbria" w:cs="Cambria" w:eastAsia="Cambria" w:hAnsi="Cambria"/>
          <w:b w:val="0"/>
          <w:bCs w:val="0"/>
          <w:i w:val="0"/>
          <w:iCs w:val="0"/>
          <w:smallCaps w:val="0"/>
          <w:strike w:val="0"/>
          <w:color w:val="212121"/>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12121"/>
          <w:sz w:val="20"/>
          <w:szCs w:val="20"/>
          <w:u w:val="none"/>
          <w:shd w:fill="auto" w:val="clear"/>
          <w:vertAlign w:val="baseline"/>
          <w:rtl w:val="0"/>
        </w:rPr>
        <w:t xml:space="preserve">PBOptimize</w:t>
      </w:r>
      <w:r w:rsidDel="00000000" w:rsidR="00000000" w:rsidRPr="00000000">
        <w:rPr>
          <w:rtl w:val="0"/>
        </w:rPr>
      </w:r>
    </w:p>
    <w:p w:rsidR="00000000" w:rsidDel="00000000" w:rsidP="00000000" w:rsidRDefault="00000000" w:rsidRPr="00000000" w14:paraId="0000001E">
      <w:pPr>
        <w:numPr>
          <w:ilvl w:val="0"/>
          <w:numId w:val="4"/>
        </w:numPr>
        <w:pBdr>
          <w:top w:space="0" w:sz="0" w:val="nil"/>
          <w:left w:space="0" w:sz="0" w:val="nil"/>
          <w:bottom w:space="0" w:sz="0" w:val="nil"/>
          <w:right w:space="0" w:sz="0" w:val="nil"/>
          <w:between w:space="0" w:sz="0" w:val="nil"/>
        </w:pBdr>
        <w:ind w:left="993" w:hanging="273"/>
        <w:jc w:val="both"/>
        <w:rPr>
          <w:rFonts w:ascii="Cambria" w:cs="Cambria" w:eastAsia="Cambria" w:hAnsi="Cambria"/>
          <w:color w:val="212121"/>
          <w:sz w:val="20"/>
          <w:szCs w:val="20"/>
        </w:rPr>
      </w:pPr>
      <w:r w:rsidDel="00000000" w:rsidR="00000000" w:rsidRPr="00000000">
        <w:rPr>
          <w:rFonts w:ascii="Calibri" w:cs="Calibri" w:eastAsia="Calibri" w:hAnsi="Calibri"/>
          <w:color w:val="212121"/>
          <w:sz w:val="20"/>
          <w:szCs w:val="20"/>
          <w:rtl w:val="0"/>
        </w:rPr>
        <w:t xml:space="preserve">Involved in the process of developing a reusable framework for internal developers to generate a boilerplate micro-frontend code to start their development, providing developers the flexibility to use any front-end framework for parts of their application.</w:t>
      </w:r>
      <w:r w:rsidDel="00000000" w:rsidR="00000000" w:rsidRPr="00000000">
        <w:rPr>
          <w:rtl w:val="0"/>
        </w:rPr>
      </w:r>
    </w:p>
    <w:p w:rsidR="00000000" w:rsidDel="00000000" w:rsidP="00000000" w:rsidRDefault="00000000" w:rsidRPr="00000000" w14:paraId="0000001F">
      <w:pPr>
        <w:numPr>
          <w:ilvl w:val="0"/>
          <w:numId w:val="4"/>
        </w:numPr>
        <w:pBdr>
          <w:top w:space="0" w:sz="0" w:val="nil"/>
          <w:left w:space="0" w:sz="0" w:val="nil"/>
          <w:bottom w:space="0" w:sz="0" w:val="nil"/>
          <w:right w:space="0" w:sz="0" w:val="nil"/>
          <w:between w:space="0" w:sz="0" w:val="nil"/>
        </w:pBdr>
        <w:ind w:left="993" w:hanging="273"/>
        <w:jc w:val="both"/>
        <w:rPr>
          <w:rFonts w:ascii="Cambria" w:cs="Cambria" w:eastAsia="Cambria" w:hAnsi="Cambria"/>
          <w:color w:val="212121"/>
          <w:sz w:val="20"/>
          <w:szCs w:val="20"/>
        </w:rPr>
      </w:pPr>
      <w:r w:rsidDel="00000000" w:rsidR="00000000" w:rsidRPr="00000000">
        <w:rPr>
          <w:rFonts w:ascii="Calibri" w:cs="Calibri" w:eastAsia="Calibri" w:hAnsi="Calibri"/>
          <w:color w:val="212121"/>
          <w:sz w:val="20"/>
          <w:szCs w:val="20"/>
          <w:rtl w:val="0"/>
        </w:rPr>
        <w:t xml:space="preserve">Developed multiple components, directives and services using Angular 11, 14, 17, 19 and 20.</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993" w:right="0" w:hanging="273"/>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Worked on Spring framework applications like </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Spring Core, Spring AOP, Spring MVC, Spring Batch, Spring Security</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and Spring Boot and did integration to </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Micro</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services</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into existing system architecture.</w:t>
      </w:r>
    </w:p>
    <w:p w:rsidR="00000000" w:rsidDel="00000000" w:rsidP="00000000" w:rsidRDefault="00000000" w:rsidRPr="00000000" w14:paraId="0000002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993" w:right="0" w:hanging="273"/>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Designed and developed RESTful web services that support JSON for other developers to access to speed up development using </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Spring MVC, Spring Boot, Swagger API, Webservices, JSON, MySQL </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and</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 Maven</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0"/>
          <w:szCs w:val="20"/>
          <w:highlight w:val="white"/>
          <w:u w:val="none"/>
          <w:vertAlign w:val="baseline"/>
          <w:rtl w:val="0"/>
        </w:rPr>
        <w:t xml:space="preserve">Used AWS Appsync to develop Graph QL APIs by connecting to data sources like DynamoDB.</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993" w:right="0" w:hanging="273"/>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Developed </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LDAP</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context for user login with id and password and generating reports and emails to clients.</w:t>
      </w:r>
    </w:p>
    <w:p w:rsidR="00000000" w:rsidDel="00000000" w:rsidP="00000000" w:rsidRDefault="00000000" w:rsidRPr="00000000" w14:paraId="0000002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993" w:right="0" w:hanging="273"/>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Consumed RESTFUL web services using Angular HTTP Module and transformed the response using RXJS operators</w:t>
      </w:r>
    </w:p>
    <w:p w:rsidR="00000000" w:rsidDel="00000000" w:rsidP="00000000" w:rsidRDefault="00000000" w:rsidRPr="00000000" w14:paraId="0000002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993" w:right="0" w:hanging="273"/>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Oversaw migration of existing </w:t>
      </w:r>
      <w:r w:rsidDel="00000000" w:rsidR="00000000" w:rsidRPr="00000000">
        <w:rPr>
          <w:rFonts w:ascii="Calibri" w:cs="Calibri" w:eastAsia="Calibri" w:hAnsi="Calibri"/>
          <w:sz w:val="20"/>
          <w:szCs w:val="20"/>
          <w:rtl w:val="0"/>
        </w:rPr>
        <w:t xml:space="preserve">applications</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into </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Microservices</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architecture using </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REST API’s, Spring Boot and AWS.</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Deployed and maintained </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AWS EC2</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instances in </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Docker</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2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993" w:right="0" w:hanging="273"/>
        <w:jc w:val="both"/>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Designed and built scalable integrations with external vendors and internal systems by developing robust RESTful APIs and backend microservices using </w:t>
      </w:r>
      <w:r w:rsidDel="00000000" w:rsidR="00000000" w:rsidRPr="00000000">
        <w:rPr>
          <w:rFonts w:ascii="Calibri" w:cs="Calibri" w:eastAsia="Calibri" w:hAnsi="Calibri"/>
          <w:b w:val="1"/>
          <w:bCs w:val="1"/>
          <w:sz w:val="20"/>
          <w:szCs w:val="20"/>
          <w:rtl w:val="0"/>
        </w:rPr>
        <w:t xml:space="preserve">NodeJS</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2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993" w:right="0" w:hanging="273"/>
        <w:jc w:val="both"/>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Partnered with cross-functional leaders and architects to design and manage cloud infrastructure in AWS (EKS, ECS, API Gateway, Lambda) for a resilient microservices architecture.</w:t>
      </w:r>
    </w:p>
    <w:p w:rsidR="00000000" w:rsidDel="00000000" w:rsidP="00000000" w:rsidRDefault="00000000" w:rsidRPr="00000000" w14:paraId="0000002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993" w:right="0" w:hanging="273"/>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Implemented Spring Boot based services interacting through a combination of REST and </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Apache Kafka</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message brokers for communicating between different applications and Microservices.</w:t>
      </w:r>
    </w:p>
    <w:p w:rsidR="00000000" w:rsidDel="00000000" w:rsidP="00000000" w:rsidRDefault="00000000" w:rsidRPr="00000000" w14:paraId="00000028">
      <w:pPr>
        <w:numPr>
          <w:ilvl w:val="0"/>
          <w:numId w:val="4"/>
        </w:numPr>
        <w:pBdr>
          <w:top w:space="0" w:sz="0" w:val="nil"/>
          <w:left w:space="0" w:sz="0" w:val="nil"/>
          <w:bottom w:space="0" w:sz="0" w:val="nil"/>
          <w:right w:space="0" w:sz="0" w:val="nil"/>
          <w:between w:space="0" w:sz="0" w:val="nil"/>
        </w:pBdr>
        <w:ind w:left="993" w:hanging="273"/>
        <w:jc w:val="both"/>
        <w:rPr>
          <w:rFonts w:ascii="Cambria" w:cs="Cambria" w:eastAsia="Cambria" w:hAnsi="Cambria"/>
          <w:color w:val="212121"/>
          <w:sz w:val="20"/>
          <w:szCs w:val="20"/>
        </w:rPr>
      </w:pPr>
      <w:r w:rsidDel="00000000" w:rsidR="00000000" w:rsidRPr="00000000">
        <w:rPr>
          <w:rFonts w:ascii="Calibri" w:cs="Calibri" w:eastAsia="Calibri" w:hAnsi="Calibri"/>
          <w:color w:val="212121"/>
          <w:sz w:val="20"/>
          <w:szCs w:val="20"/>
          <w:rtl w:val="0"/>
        </w:rPr>
        <w:t xml:space="preserve">Played a major role in updating the application from </w:t>
      </w:r>
      <w:r w:rsidDel="00000000" w:rsidR="00000000" w:rsidRPr="00000000">
        <w:rPr>
          <w:rFonts w:ascii="Calibri" w:cs="Calibri" w:eastAsia="Calibri" w:hAnsi="Calibri"/>
          <w:b w:val="1"/>
          <w:bCs w:val="1"/>
          <w:color w:val="212121"/>
          <w:sz w:val="20"/>
          <w:szCs w:val="20"/>
          <w:rtl w:val="0"/>
        </w:rPr>
        <w:t xml:space="preserve">Angular 11 to 14, 17, 19 and 20</w:t>
      </w:r>
      <w:r w:rsidDel="00000000" w:rsidR="00000000" w:rsidRPr="00000000">
        <w:rPr>
          <w:rFonts w:ascii="Calibri" w:cs="Calibri" w:eastAsia="Calibri" w:hAnsi="Calibri"/>
          <w:color w:val="212121"/>
          <w:sz w:val="20"/>
          <w:szCs w:val="20"/>
          <w:rtl w:val="0"/>
        </w:rPr>
        <w:t xml:space="preserve">. </w:t>
      </w:r>
      <w:r w:rsidDel="00000000" w:rsidR="00000000" w:rsidRPr="00000000">
        <w:rPr>
          <w:rtl w:val="0"/>
        </w:rPr>
      </w:r>
    </w:p>
    <w:p w:rsidR="00000000" w:rsidDel="00000000" w:rsidP="00000000" w:rsidRDefault="00000000" w:rsidRPr="00000000" w14:paraId="00000029">
      <w:pPr>
        <w:numPr>
          <w:ilvl w:val="0"/>
          <w:numId w:val="4"/>
        </w:numPr>
        <w:pBdr>
          <w:top w:space="0" w:sz="0" w:val="nil"/>
          <w:left w:space="0" w:sz="0" w:val="nil"/>
          <w:bottom w:space="0" w:sz="0" w:val="nil"/>
          <w:right w:space="0" w:sz="0" w:val="nil"/>
          <w:between w:space="0" w:sz="0" w:val="nil"/>
        </w:pBdr>
        <w:ind w:left="993" w:hanging="273"/>
        <w:jc w:val="both"/>
        <w:rPr>
          <w:rFonts w:ascii="Cambria" w:cs="Cambria" w:eastAsia="Cambria" w:hAnsi="Cambria"/>
          <w:color w:val="212121"/>
          <w:sz w:val="20"/>
          <w:szCs w:val="20"/>
        </w:rPr>
      </w:pPr>
      <w:r w:rsidDel="00000000" w:rsidR="00000000" w:rsidRPr="00000000">
        <w:rPr>
          <w:rFonts w:ascii="Calibri" w:cs="Calibri" w:eastAsia="Calibri" w:hAnsi="Calibri"/>
          <w:color w:val="212121"/>
          <w:sz w:val="20"/>
          <w:szCs w:val="20"/>
          <w:rtl w:val="0"/>
        </w:rPr>
        <w:t xml:space="preserve">Used multiple </w:t>
      </w:r>
      <w:r w:rsidDel="00000000" w:rsidR="00000000" w:rsidRPr="00000000">
        <w:rPr>
          <w:rFonts w:ascii="Calibri" w:cs="Calibri" w:eastAsia="Calibri" w:hAnsi="Calibri"/>
          <w:b w:val="1"/>
          <w:bCs w:val="1"/>
          <w:color w:val="212121"/>
          <w:sz w:val="20"/>
          <w:szCs w:val="20"/>
          <w:rtl w:val="0"/>
        </w:rPr>
        <w:t xml:space="preserve">RxJS</w:t>
      </w:r>
      <w:r w:rsidDel="00000000" w:rsidR="00000000" w:rsidRPr="00000000">
        <w:rPr>
          <w:rFonts w:ascii="Calibri" w:cs="Calibri" w:eastAsia="Calibri" w:hAnsi="Calibri"/>
          <w:color w:val="212121"/>
          <w:sz w:val="20"/>
          <w:szCs w:val="20"/>
          <w:rtl w:val="0"/>
        </w:rPr>
        <w:t xml:space="preserve"> features for easier daily development and clean code like BehaviourSubjects, Observables and multiple pipe operators for data manipulations and combining multiple requests. </w:t>
      </w:r>
      <w:r w:rsidDel="00000000" w:rsidR="00000000" w:rsidRPr="00000000">
        <w:rPr>
          <w:rtl w:val="0"/>
        </w:rPr>
      </w:r>
    </w:p>
    <w:p w:rsidR="00000000" w:rsidDel="00000000" w:rsidP="00000000" w:rsidRDefault="00000000" w:rsidRPr="00000000" w14:paraId="0000002A">
      <w:pPr>
        <w:numPr>
          <w:ilvl w:val="0"/>
          <w:numId w:val="4"/>
        </w:numPr>
        <w:pBdr>
          <w:top w:space="0" w:sz="0" w:val="nil"/>
          <w:left w:space="0" w:sz="0" w:val="nil"/>
          <w:bottom w:space="0" w:sz="0" w:val="nil"/>
          <w:right w:space="0" w:sz="0" w:val="nil"/>
          <w:between w:space="0" w:sz="0" w:val="nil"/>
        </w:pBdr>
        <w:ind w:left="993" w:hanging="273"/>
        <w:jc w:val="both"/>
        <w:rPr>
          <w:rFonts w:ascii="Cambria" w:cs="Cambria" w:eastAsia="Cambria" w:hAnsi="Cambria"/>
          <w:color w:val="212121"/>
          <w:sz w:val="20"/>
          <w:szCs w:val="20"/>
        </w:rPr>
      </w:pPr>
      <w:r w:rsidDel="00000000" w:rsidR="00000000" w:rsidRPr="00000000">
        <w:rPr>
          <w:rFonts w:ascii="Calibri" w:cs="Calibri" w:eastAsia="Calibri" w:hAnsi="Calibri"/>
          <w:color w:val="212121"/>
          <w:sz w:val="20"/>
          <w:szCs w:val="20"/>
          <w:rtl w:val="0"/>
        </w:rPr>
        <w:t xml:space="preserve">Used </w:t>
      </w:r>
      <w:r w:rsidDel="00000000" w:rsidR="00000000" w:rsidRPr="00000000">
        <w:rPr>
          <w:rFonts w:ascii="Calibri" w:cs="Calibri" w:eastAsia="Calibri" w:hAnsi="Calibri"/>
          <w:b w:val="1"/>
          <w:bCs w:val="1"/>
          <w:color w:val="212121"/>
          <w:sz w:val="20"/>
          <w:szCs w:val="20"/>
          <w:rtl w:val="0"/>
        </w:rPr>
        <w:t xml:space="preserve">NgRx</w:t>
      </w:r>
      <w:r w:rsidDel="00000000" w:rsidR="00000000" w:rsidRPr="00000000">
        <w:rPr>
          <w:rFonts w:ascii="Calibri" w:cs="Calibri" w:eastAsia="Calibri" w:hAnsi="Calibri"/>
          <w:color w:val="212121"/>
          <w:sz w:val="20"/>
          <w:szCs w:val="20"/>
          <w:rtl w:val="0"/>
        </w:rPr>
        <w:t xml:space="preserve"> for effective state management. Used multiple modules from NgRx and integrated with the Angular 17 Signal for more reactive code. </w:t>
      </w:r>
      <w:r w:rsidDel="00000000" w:rsidR="00000000" w:rsidRPr="00000000">
        <w:rPr>
          <w:rtl w:val="0"/>
        </w:rPr>
      </w:r>
    </w:p>
    <w:p w:rsidR="00000000" w:rsidDel="00000000" w:rsidP="00000000" w:rsidRDefault="00000000" w:rsidRPr="00000000" w14:paraId="0000002B">
      <w:pPr>
        <w:numPr>
          <w:ilvl w:val="0"/>
          <w:numId w:val="4"/>
        </w:numPr>
        <w:pBdr>
          <w:top w:space="0" w:sz="0" w:val="nil"/>
          <w:left w:space="0" w:sz="0" w:val="nil"/>
          <w:bottom w:space="0" w:sz="0" w:val="nil"/>
          <w:right w:space="0" w:sz="0" w:val="nil"/>
          <w:between w:space="0" w:sz="0" w:val="nil"/>
        </w:pBdr>
        <w:ind w:left="993" w:hanging="273"/>
        <w:jc w:val="both"/>
        <w:rPr>
          <w:rFonts w:ascii="Cambria" w:cs="Cambria" w:eastAsia="Cambria" w:hAnsi="Cambria"/>
          <w:color w:val="212121"/>
          <w:sz w:val="20"/>
          <w:szCs w:val="20"/>
        </w:rPr>
      </w:pPr>
      <w:r w:rsidDel="00000000" w:rsidR="00000000" w:rsidRPr="00000000">
        <w:rPr>
          <w:rFonts w:ascii="Calibri" w:cs="Calibri" w:eastAsia="Calibri" w:hAnsi="Calibri"/>
          <w:color w:val="212121"/>
          <w:sz w:val="20"/>
          <w:szCs w:val="20"/>
          <w:rtl w:val="0"/>
        </w:rPr>
        <w:t xml:space="preserve">Used </w:t>
      </w:r>
      <w:r w:rsidDel="00000000" w:rsidR="00000000" w:rsidRPr="00000000">
        <w:rPr>
          <w:rFonts w:ascii="Calibri" w:cs="Calibri" w:eastAsia="Calibri" w:hAnsi="Calibri"/>
          <w:b w:val="1"/>
          <w:bCs w:val="1"/>
          <w:color w:val="212121"/>
          <w:sz w:val="20"/>
          <w:szCs w:val="20"/>
          <w:rtl w:val="0"/>
        </w:rPr>
        <w:t xml:space="preserve">Bootstrap</w:t>
      </w:r>
      <w:r w:rsidDel="00000000" w:rsidR="00000000" w:rsidRPr="00000000">
        <w:rPr>
          <w:rFonts w:ascii="Calibri" w:cs="Calibri" w:eastAsia="Calibri" w:hAnsi="Calibri"/>
          <w:color w:val="212121"/>
          <w:sz w:val="20"/>
          <w:szCs w:val="20"/>
          <w:rtl w:val="0"/>
        </w:rPr>
        <w:t xml:space="preserve"> 4 &amp; 5 stylings and angular components to achieve the look as per UX requirements.</w:t>
      </w:r>
      <w:r w:rsidDel="00000000" w:rsidR="00000000" w:rsidRPr="00000000">
        <w:rPr>
          <w:rtl w:val="0"/>
        </w:rPr>
      </w:r>
    </w:p>
    <w:p w:rsidR="00000000" w:rsidDel="00000000" w:rsidP="00000000" w:rsidRDefault="00000000" w:rsidRPr="00000000" w14:paraId="0000002C">
      <w:pPr>
        <w:numPr>
          <w:ilvl w:val="0"/>
          <w:numId w:val="4"/>
        </w:numPr>
        <w:pBdr>
          <w:top w:space="0" w:sz="0" w:val="nil"/>
          <w:left w:space="0" w:sz="0" w:val="nil"/>
          <w:bottom w:space="0" w:sz="0" w:val="nil"/>
          <w:right w:space="0" w:sz="0" w:val="nil"/>
          <w:between w:space="0" w:sz="0" w:val="nil"/>
        </w:pBdr>
        <w:ind w:left="993" w:hanging="273"/>
        <w:jc w:val="both"/>
        <w:rPr>
          <w:rFonts w:ascii="Cambria" w:cs="Cambria" w:eastAsia="Cambria" w:hAnsi="Cambria"/>
          <w:color w:val="212121"/>
          <w:sz w:val="20"/>
          <w:szCs w:val="20"/>
        </w:rPr>
      </w:pPr>
      <w:r w:rsidDel="00000000" w:rsidR="00000000" w:rsidRPr="00000000">
        <w:rPr>
          <w:rFonts w:ascii="Calibri" w:cs="Calibri" w:eastAsia="Calibri" w:hAnsi="Calibri"/>
          <w:color w:val="212121"/>
          <w:sz w:val="20"/>
          <w:szCs w:val="20"/>
          <w:rtl w:val="0"/>
        </w:rPr>
        <w:t xml:space="preserve">Used </w:t>
      </w:r>
      <w:r w:rsidDel="00000000" w:rsidR="00000000" w:rsidRPr="00000000">
        <w:rPr>
          <w:rFonts w:ascii="Calibri" w:cs="Calibri" w:eastAsia="Calibri" w:hAnsi="Calibri"/>
          <w:b w:val="1"/>
          <w:bCs w:val="1"/>
          <w:color w:val="212121"/>
          <w:sz w:val="20"/>
          <w:szCs w:val="20"/>
          <w:rtl w:val="0"/>
        </w:rPr>
        <w:t xml:space="preserve">High-charts</w:t>
      </w:r>
      <w:r w:rsidDel="00000000" w:rsidR="00000000" w:rsidRPr="00000000">
        <w:rPr>
          <w:rFonts w:ascii="Calibri" w:cs="Calibri" w:eastAsia="Calibri" w:hAnsi="Calibri"/>
          <w:color w:val="212121"/>
          <w:sz w:val="20"/>
          <w:szCs w:val="20"/>
          <w:rtl w:val="0"/>
        </w:rPr>
        <w:t xml:space="preserve"> for building multiple charts in various dashboards and ag-grid for displaying data grids. </w:t>
      </w:r>
      <w:r w:rsidDel="00000000" w:rsidR="00000000" w:rsidRPr="00000000">
        <w:rPr>
          <w:rtl w:val="0"/>
        </w:rPr>
      </w:r>
    </w:p>
    <w:p w:rsidR="00000000" w:rsidDel="00000000" w:rsidP="00000000" w:rsidRDefault="00000000" w:rsidRPr="00000000" w14:paraId="0000002D">
      <w:pPr>
        <w:numPr>
          <w:ilvl w:val="0"/>
          <w:numId w:val="4"/>
        </w:numPr>
        <w:pBdr>
          <w:top w:space="0" w:sz="0" w:val="nil"/>
          <w:left w:space="0" w:sz="0" w:val="nil"/>
          <w:bottom w:space="0" w:sz="0" w:val="nil"/>
          <w:right w:space="0" w:sz="0" w:val="nil"/>
          <w:between w:space="0" w:sz="0" w:val="nil"/>
        </w:pBdr>
        <w:ind w:left="993" w:hanging="273"/>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Developed the POC from the ground up and demonstrated, played a key role in many design meetings and decisions. Involved in integrating with the cloud team to have cloud deployment ready applications.</w:t>
      </w:r>
    </w:p>
    <w:p w:rsidR="00000000" w:rsidDel="00000000" w:rsidP="00000000" w:rsidRDefault="00000000" w:rsidRPr="00000000" w14:paraId="0000002E">
      <w:pPr>
        <w:numPr>
          <w:ilvl w:val="0"/>
          <w:numId w:val="4"/>
        </w:numPr>
        <w:pBdr>
          <w:top w:space="0" w:sz="0" w:val="nil"/>
          <w:left w:space="0" w:sz="0" w:val="nil"/>
          <w:bottom w:space="0" w:sz="0" w:val="nil"/>
          <w:right w:space="0" w:sz="0" w:val="nil"/>
          <w:between w:space="0" w:sz="0" w:val="nil"/>
        </w:pBdr>
        <w:ind w:left="993" w:hanging="273"/>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Developed various components and enhanced many existing angular components to support multiple financial support tools provided by the application.</w:t>
      </w:r>
    </w:p>
    <w:p w:rsidR="00000000" w:rsidDel="00000000" w:rsidP="00000000" w:rsidRDefault="00000000" w:rsidRPr="00000000" w14:paraId="0000002F">
      <w:pPr>
        <w:numPr>
          <w:ilvl w:val="0"/>
          <w:numId w:val="4"/>
        </w:numPr>
        <w:pBdr>
          <w:top w:space="0" w:sz="0" w:val="nil"/>
          <w:left w:space="0" w:sz="0" w:val="nil"/>
          <w:bottom w:space="0" w:sz="0" w:val="nil"/>
          <w:right w:space="0" w:sz="0" w:val="nil"/>
          <w:between w:space="0" w:sz="0" w:val="nil"/>
        </w:pBdr>
        <w:ind w:left="993" w:hanging="273"/>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Integrated with multiple teams to bring in their financial support tools, reusable UI components and stylings to enhance the application to company standard. </w:t>
      </w:r>
    </w:p>
    <w:p w:rsidR="00000000" w:rsidDel="00000000" w:rsidP="00000000" w:rsidRDefault="00000000" w:rsidRPr="00000000" w14:paraId="00000030">
      <w:pPr>
        <w:numPr>
          <w:ilvl w:val="0"/>
          <w:numId w:val="4"/>
        </w:numPr>
        <w:pBdr>
          <w:top w:space="0" w:sz="0" w:val="nil"/>
          <w:left w:space="0" w:sz="0" w:val="nil"/>
          <w:bottom w:space="0" w:sz="0" w:val="nil"/>
          <w:right w:space="0" w:sz="0" w:val="nil"/>
          <w:between w:space="0" w:sz="0" w:val="nil"/>
        </w:pBdr>
        <w:ind w:left="993" w:hanging="273"/>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Used AWS S3 Buckets to store, update and read, update and upload the files and images. </w:t>
      </w:r>
    </w:p>
    <w:p w:rsidR="00000000" w:rsidDel="00000000" w:rsidP="00000000" w:rsidRDefault="00000000" w:rsidRPr="00000000" w14:paraId="00000031">
      <w:pPr>
        <w:numPr>
          <w:ilvl w:val="0"/>
          <w:numId w:val="4"/>
        </w:numPr>
        <w:pBdr>
          <w:top w:space="0" w:sz="0" w:val="nil"/>
          <w:left w:space="0" w:sz="0" w:val="nil"/>
          <w:bottom w:space="0" w:sz="0" w:val="nil"/>
          <w:right w:space="0" w:sz="0" w:val="nil"/>
          <w:between w:space="0" w:sz="0" w:val="nil"/>
        </w:pBdr>
        <w:ind w:left="993" w:hanging="273"/>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Involved in multiple production deployments to validate the change and fix any issues if needed. </w:t>
      </w:r>
    </w:p>
    <w:p w:rsidR="00000000" w:rsidDel="00000000" w:rsidP="00000000" w:rsidRDefault="00000000" w:rsidRPr="00000000" w14:paraId="00000032">
      <w:pPr>
        <w:numPr>
          <w:ilvl w:val="0"/>
          <w:numId w:val="4"/>
        </w:numPr>
        <w:pBdr>
          <w:top w:space="0" w:sz="0" w:val="nil"/>
          <w:left w:space="0" w:sz="0" w:val="nil"/>
          <w:bottom w:space="0" w:sz="0" w:val="nil"/>
          <w:right w:space="0" w:sz="0" w:val="nil"/>
          <w:between w:space="0" w:sz="0" w:val="nil"/>
        </w:pBdr>
        <w:ind w:left="993" w:hanging="273"/>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Involved in building a Ionic POC for the PBOptimize application.</w:t>
      </w:r>
    </w:p>
    <w:p w:rsidR="00000000" w:rsidDel="00000000" w:rsidP="00000000" w:rsidRDefault="00000000" w:rsidRPr="00000000" w14:paraId="00000033">
      <w:pPr>
        <w:pBdr>
          <w:top w:space="0" w:sz="0" w:val="nil"/>
          <w:left w:space="0" w:sz="0" w:val="nil"/>
          <w:bottom w:space="0" w:sz="0" w:val="nil"/>
          <w:right w:space="0" w:sz="0" w:val="nil"/>
          <w:between w:space="0" w:sz="0" w:val="nil"/>
        </w:pBdr>
        <w:jc w:val="both"/>
        <w:rPr>
          <w:rFonts w:ascii="Calibri" w:cs="Calibri" w:eastAsia="Calibri" w:hAnsi="Calibri"/>
          <w:color w:val="212121"/>
          <w:sz w:val="20"/>
          <w:szCs w:val="20"/>
        </w:rPr>
      </w:pPr>
      <w:r w:rsidDel="00000000" w:rsidR="00000000" w:rsidRPr="00000000">
        <w:rPr>
          <w:rtl w:val="0"/>
        </w:rPr>
      </w:r>
    </w:p>
    <w:tbl>
      <w:tblPr>
        <w:tblStyle w:val="Table3"/>
        <w:tblW w:w="10624.0"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5437"/>
        <w:gridCol w:w="5187"/>
        <w:tblGridChange w:id="0">
          <w:tblGrid>
            <w:gridCol w:w="5437"/>
            <w:gridCol w:w="5187"/>
          </w:tblGrid>
        </w:tblGridChange>
      </w:tblGrid>
      <w:tr>
        <w:trPr>
          <w:cantSplit w:val="0"/>
          <w:trHeight w:val="544"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jc w:val="both"/>
              <w:rPr>
                <w:rFonts w:ascii="Calibri" w:cs="Calibri" w:eastAsia="Calibri" w:hAnsi="Calibri"/>
                <w:b w:val="1"/>
                <w:bCs w:val="1"/>
                <w:color w:val="000000"/>
                <w:sz w:val="20"/>
                <w:szCs w:val="20"/>
              </w:rPr>
            </w:pPr>
            <w:r w:rsidDel="00000000" w:rsidR="00000000" w:rsidRPr="00000000">
              <w:rPr>
                <w:rFonts w:ascii="Calibri" w:cs="Calibri" w:eastAsia="Calibri" w:hAnsi="Calibri"/>
                <w:b w:val="1"/>
                <w:bCs w:val="1"/>
                <w:color w:val="000000"/>
                <w:sz w:val="20"/>
                <w:szCs w:val="20"/>
                <w:rtl w:val="0"/>
              </w:rPr>
              <w:t xml:space="preserve">Sr. Software Engineer</w:t>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b w:val="1"/>
                <w:bCs w:val="1"/>
                <w:color w:val="000000"/>
                <w:sz w:val="20"/>
                <w:szCs w:val="20"/>
                <w:rtl w:val="0"/>
              </w:rPr>
              <w:t xml:space="preserve">(1 Years 2 Months)</w:t>
            </w:r>
          </w:p>
          <w:p w:rsidR="00000000" w:rsidDel="00000000" w:rsidP="00000000" w:rsidRDefault="00000000" w:rsidRPr="00000000" w14:paraId="00000035">
            <w:pPr>
              <w:pBdr>
                <w:top w:space="0" w:sz="0" w:val="nil"/>
                <w:left w:space="0" w:sz="0" w:val="nil"/>
                <w:bottom w:space="0" w:sz="0" w:val="nil"/>
                <w:right w:space="0" w:sz="0" w:val="nil"/>
                <w:between w:space="0" w:sz="0" w:val="nil"/>
              </w:pBdr>
              <w:jc w:val="both"/>
              <w:rPr>
                <w:rFonts w:ascii="Calibri" w:cs="Calibri" w:eastAsia="Calibri" w:hAnsi="Calibri"/>
                <w:b w:val="1"/>
                <w:bCs w:val="1"/>
                <w:color w:val="000000"/>
                <w:sz w:val="20"/>
                <w:szCs w:val="20"/>
              </w:rPr>
            </w:pPr>
            <w:r w:rsidDel="00000000" w:rsidR="00000000" w:rsidRPr="00000000">
              <w:rPr>
                <w:rFonts w:ascii="Calibri" w:cs="Calibri" w:eastAsia="Calibri" w:hAnsi="Calibri"/>
                <w:b w:val="1"/>
                <w:bCs w:val="1"/>
                <w:color w:val="000000"/>
                <w:sz w:val="20"/>
                <w:szCs w:val="20"/>
                <w:rtl w:val="0"/>
              </w:rPr>
              <w:t xml:space="preserve">Employer: Anjus LLC</w:t>
            </w:r>
          </w:p>
          <w:p w:rsidR="00000000" w:rsidDel="00000000" w:rsidP="00000000" w:rsidRDefault="00000000" w:rsidRPr="00000000" w14:paraId="00000036">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Fonts w:ascii="Calibri" w:cs="Calibri" w:eastAsia="Calibri" w:hAnsi="Calibri"/>
                <w:i w:val="1"/>
                <w:iCs w:val="1"/>
                <w:color w:val="212121"/>
                <w:sz w:val="20"/>
                <w:szCs w:val="20"/>
                <w:rtl w:val="0"/>
              </w:rPr>
              <w:t xml:space="preserve">Client:</w:t>
            </w:r>
            <w:r w:rsidDel="00000000" w:rsidR="00000000" w:rsidRPr="00000000">
              <w:rPr>
                <w:rFonts w:ascii="Calibri" w:cs="Calibri" w:eastAsia="Calibri" w:hAnsi="Calibri"/>
                <w:color w:val="212121"/>
                <w:sz w:val="20"/>
                <w:szCs w:val="20"/>
                <w:rtl w:val="0"/>
              </w:rPr>
              <w:t xml:space="preserve"> Labcorp – Burlington, NC (Remote)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37">
            <w:pPr>
              <w:pBdr>
                <w:top w:space="0" w:sz="0" w:val="nil"/>
                <w:left w:space="0" w:sz="0" w:val="nil"/>
                <w:bottom w:space="0" w:sz="0" w:val="nil"/>
                <w:right w:space="0" w:sz="0" w:val="nil"/>
                <w:between w:space="0" w:sz="0" w:val="nil"/>
              </w:pBdr>
              <w:spacing w:before="240" w:lineRule="auto"/>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0"/>
                <w:szCs w:val="20"/>
                <w:rtl w:val="0"/>
              </w:rPr>
              <w:t xml:space="preserve">Aug ’20 – May ‘23</w:t>
            </w:r>
            <w:r w:rsidDel="00000000" w:rsidR="00000000" w:rsidRPr="00000000">
              <w:rPr>
                <w:rtl w:val="0"/>
              </w:rPr>
            </w:r>
          </w:p>
        </w:tc>
      </w:tr>
    </w:tbl>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mbria" w:cs="Cambria" w:eastAsia="Cambria" w:hAnsi="Cambria"/>
          <w:b w:val="0"/>
          <w:bCs w:val="0"/>
          <w:i w:val="0"/>
          <w:iCs w:val="0"/>
          <w:smallCaps w:val="0"/>
          <w:strike w:val="0"/>
          <w:color w:val="212121"/>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12121"/>
          <w:sz w:val="20"/>
          <w:szCs w:val="20"/>
          <w:u w:val="none"/>
          <w:shd w:fill="auto" w:val="clear"/>
          <w:vertAlign w:val="baseline"/>
          <w:rtl w:val="0"/>
        </w:rPr>
        <w:t xml:space="preserve">Customer Connect</w:t>
      </w: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93" w:right="0" w:hanging="273"/>
        <w:jc w:val="both"/>
        <w:rPr>
          <w:rFonts w:ascii="Calibri" w:cs="Calibri" w:eastAsia="Calibri" w:hAnsi="Calibri"/>
          <w:b w:val="0"/>
          <w:bCs w:val="0"/>
          <w:i w:val="0"/>
          <w:iCs w:val="0"/>
          <w:smallCaps w:val="0"/>
          <w:strike w:val="0"/>
          <w:color w:val="212121"/>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12121"/>
          <w:sz w:val="21"/>
          <w:szCs w:val="21"/>
          <w:u w:val="none"/>
          <w:shd w:fill="auto" w:val="clear"/>
          <w:vertAlign w:val="baseline"/>
          <w:rtl w:val="0"/>
        </w:rPr>
        <w:t xml:space="preserve">Involved in the converting the applications incoming call integrations from Cisco Finesse to Amazon Connect.</w:t>
      </w:r>
    </w:p>
    <w:p w:rsidR="00000000" w:rsidDel="00000000" w:rsidP="00000000" w:rsidRDefault="00000000" w:rsidRPr="00000000" w14:paraId="0000003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993" w:right="0" w:hanging="273"/>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Designed and developed efficient user Interaction screens using </w:t>
      </w: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HTML5,</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CSS3-SASS</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 and Twitter Bootstrap CSS framework and media queries to create responsive web pages.</w:t>
      </w:r>
    </w:p>
    <w:p w:rsidR="00000000" w:rsidDel="00000000" w:rsidP="00000000" w:rsidRDefault="00000000" w:rsidRPr="00000000" w14:paraId="0000003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993" w:right="0" w:hanging="273"/>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Developed user interface by using </w:t>
      </w: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ReactJS</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 and </w:t>
      </w: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Redux</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 for </w:t>
      </w: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SPA</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 development and implemented client-side Interface using ReactJS. Wrote React Code with the help of </w:t>
      </w: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ECMAScript</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ES6</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 and </w:t>
      </w: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JSX</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03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993" w:right="0" w:hanging="273"/>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Built isomorphic applications using </w:t>
      </w: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ReactJS</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 and </w:t>
      </w: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Redux</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 with GraphQL on the server side.</w:t>
      </w:r>
    </w:p>
    <w:p w:rsidR="00000000" w:rsidDel="00000000" w:rsidP="00000000" w:rsidRDefault="00000000" w:rsidRPr="00000000" w14:paraId="0000003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993" w:right="0" w:hanging="273"/>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Implemented Spring Boot to create a </w:t>
      </w: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CRUD</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 backend for our React-frontend application.</w:t>
      </w:r>
    </w:p>
    <w:p w:rsidR="00000000" w:rsidDel="00000000" w:rsidP="00000000" w:rsidRDefault="00000000" w:rsidRPr="00000000" w14:paraId="0000003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993" w:right="0" w:hanging="273"/>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Worked on Grunt and </w:t>
      </w: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NodeJS</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 to build war, jar files, and store in Maven Repository in JFrog Artifactory Server.</w:t>
      </w:r>
    </w:p>
    <w:p w:rsidR="00000000" w:rsidDel="00000000" w:rsidP="00000000" w:rsidRDefault="00000000" w:rsidRPr="00000000" w14:paraId="0000003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993" w:right="0" w:hanging="273"/>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Wrote PL/SQL stored procedures in the Oracle database.</w:t>
      </w:r>
    </w:p>
    <w:p w:rsidR="00000000" w:rsidDel="00000000" w:rsidP="00000000" w:rsidRDefault="00000000" w:rsidRPr="00000000" w14:paraId="0000004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93" w:right="0" w:hanging="273"/>
        <w:jc w:val="both"/>
        <w:rPr>
          <w:rFonts w:ascii="Calibri" w:cs="Calibri" w:eastAsia="Calibri" w:hAnsi="Calibri"/>
          <w:b w:val="0"/>
          <w:bCs w:val="0"/>
          <w:i w:val="0"/>
          <w:iCs w:val="0"/>
          <w:smallCaps w:val="0"/>
          <w:strike w:val="0"/>
          <w:color w:val="212121"/>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12121"/>
          <w:sz w:val="21"/>
          <w:szCs w:val="21"/>
          <w:u w:val="none"/>
          <w:shd w:fill="auto" w:val="clear"/>
          <w:vertAlign w:val="baseline"/>
          <w:rtl w:val="0"/>
        </w:rPr>
        <w:t xml:space="preserve">Worked on AWS Components like S3 Bucket, SQS, SNS, Lambda, DynamoDB, IAM Roles and Cloud Watch.</w:t>
      </w:r>
    </w:p>
    <w:p w:rsidR="00000000" w:rsidDel="00000000" w:rsidP="00000000" w:rsidRDefault="00000000" w:rsidRPr="00000000" w14:paraId="0000004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93" w:right="0" w:hanging="273"/>
        <w:jc w:val="both"/>
        <w:rPr>
          <w:rFonts w:ascii="Calibri" w:cs="Calibri" w:eastAsia="Calibri" w:hAnsi="Calibri"/>
          <w:b w:val="0"/>
          <w:bCs w:val="0"/>
          <w:i w:val="0"/>
          <w:iCs w:val="0"/>
          <w:smallCaps w:val="0"/>
          <w:strike w:val="0"/>
          <w:color w:val="212121"/>
          <w:sz w:val="21"/>
          <w:szCs w:val="21"/>
          <w:u w:val="none"/>
          <w:shd w:fill="auto" w:val="clear"/>
          <w:vertAlign w:val="baseline"/>
        </w:rPr>
      </w:pPr>
      <w:r w:rsidDel="00000000" w:rsidR="00000000" w:rsidRPr="00000000">
        <w:rPr>
          <w:rFonts w:ascii="Calibri" w:cs="Calibri" w:eastAsia="Calibri" w:hAnsi="Calibri"/>
          <w:color w:val="212121"/>
          <w:sz w:val="21"/>
          <w:szCs w:val="21"/>
          <w:rtl w:val="0"/>
        </w:rPr>
        <w:t xml:space="preserve">Designed, built, and maintained highly scalable REST APIs and server-side backend services utilizing </w:t>
      </w:r>
      <w:r w:rsidDel="00000000" w:rsidR="00000000" w:rsidRPr="00000000">
        <w:rPr>
          <w:rFonts w:ascii="Calibri" w:cs="Calibri" w:eastAsia="Calibri" w:hAnsi="Calibri"/>
          <w:b w:val="1"/>
          <w:bCs w:val="1"/>
          <w:color w:val="212121"/>
          <w:sz w:val="21"/>
          <w:szCs w:val="21"/>
          <w:rtl w:val="0"/>
        </w:rPr>
        <w:t xml:space="preserve">NodeJS</w:t>
      </w:r>
      <w:r w:rsidDel="00000000" w:rsidR="00000000" w:rsidRPr="00000000">
        <w:rPr>
          <w:rFonts w:ascii="Calibri" w:cs="Calibri" w:eastAsia="Calibri" w:hAnsi="Calibri"/>
          <w:color w:val="212121"/>
          <w:sz w:val="21"/>
          <w:szCs w:val="21"/>
          <w:rtl w:val="0"/>
        </w:rPr>
        <w:t xml:space="preserve"> to facilitate reliable data querying.</w:t>
      </w:r>
    </w:p>
    <w:p w:rsidR="00000000" w:rsidDel="00000000" w:rsidP="00000000" w:rsidRDefault="00000000" w:rsidRPr="00000000" w14:paraId="0000004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93" w:right="0" w:hanging="273"/>
        <w:jc w:val="both"/>
        <w:rPr>
          <w:rFonts w:ascii="Calibri" w:cs="Calibri" w:eastAsia="Calibri" w:hAnsi="Calibri"/>
          <w:color w:val="212121"/>
          <w:sz w:val="21"/>
          <w:szCs w:val="21"/>
          <w:u w:val="none"/>
        </w:rPr>
      </w:pPr>
      <w:r w:rsidDel="00000000" w:rsidR="00000000" w:rsidRPr="00000000">
        <w:rPr>
          <w:rFonts w:ascii="Calibri" w:cs="Calibri" w:eastAsia="Calibri" w:hAnsi="Calibri"/>
          <w:color w:val="212121"/>
          <w:sz w:val="21"/>
          <w:szCs w:val="21"/>
          <w:rtl w:val="0"/>
        </w:rPr>
        <w:t xml:space="preserve">Designed and supported API integrations, data orchestration, and complex transformations using MuleSoft to reliably collect and combine customer datasets.</w:t>
      </w:r>
    </w:p>
    <w:p w:rsidR="00000000" w:rsidDel="00000000" w:rsidP="00000000" w:rsidRDefault="00000000" w:rsidRPr="00000000" w14:paraId="0000004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993" w:right="0" w:hanging="273"/>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Used Apache </w:t>
      </w: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ActiveMQ</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 to send notifications to the downstream channels using the topic Pub/Sub model.</w:t>
      </w:r>
    </w:p>
    <w:p w:rsidR="00000000" w:rsidDel="00000000" w:rsidP="00000000" w:rsidRDefault="00000000" w:rsidRPr="00000000" w14:paraId="0000004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993" w:right="0" w:hanging="273"/>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Worked with </w:t>
      </w: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Jenkins</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 to configure Continuous Integration and </w:t>
      </w: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Continuous Deployment (CI/CD).</w:t>
      </w: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993" w:right="0" w:hanging="273"/>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Worked with (consuming) </w:t>
      </w: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REST</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APIs</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 via client-side JavaScript or server-side via </w:t>
      </w: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NodeJS</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04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993" w:right="0" w:hanging="273"/>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Authenticated Users to provide security to </w:t>
      </w: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RESTful</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 web services using </w:t>
      </w: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OAuth</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2</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w:t>
      </w: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0</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04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993" w:right="0" w:hanging="273"/>
        <w:jc w:val="both"/>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Created </w:t>
      </w:r>
      <w:r w:rsidDel="00000000" w:rsidR="00000000" w:rsidRPr="00000000">
        <w:rPr>
          <w:rFonts w:ascii="Calibri" w:cs="Calibri" w:eastAsia="Calibri" w:hAnsi="Calibri"/>
          <w:b w:val="1"/>
          <w:bCs w:val="1"/>
          <w:i w:val="0"/>
          <w:iCs w:val="0"/>
          <w:smallCaps w:val="0"/>
          <w:strike w:val="0"/>
          <w:color w:val="000000"/>
          <w:sz w:val="21"/>
          <w:szCs w:val="21"/>
          <w:u w:val="none"/>
          <w:shd w:fill="auto" w:val="clear"/>
          <w:vertAlign w:val="baseline"/>
          <w:rtl w:val="0"/>
        </w:rPr>
        <w:t xml:space="preserve">JUnit</w:t>
      </w:r>
      <w:r w:rsidDel="00000000" w:rsidR="00000000" w:rsidRPr="00000000">
        <w:rPr>
          <w:rFonts w:ascii="Calibri" w:cs="Calibri" w:eastAsia="Calibri" w:hAnsi="Calibri"/>
          <w:b w:val="0"/>
          <w:bCs w:val="0"/>
          <w:i w:val="0"/>
          <w:iCs w:val="0"/>
          <w:smallCaps w:val="0"/>
          <w:strike w:val="0"/>
          <w:color w:val="000000"/>
          <w:sz w:val="21"/>
          <w:szCs w:val="21"/>
          <w:u w:val="none"/>
          <w:shd w:fill="auto" w:val="clear"/>
          <w:vertAlign w:val="baseline"/>
          <w:rtl w:val="0"/>
        </w:rPr>
        <w:t xml:space="preserve"> test cases for testing the code.</w:t>
      </w:r>
    </w:p>
    <w:p w:rsidR="00000000" w:rsidDel="00000000" w:rsidP="00000000" w:rsidRDefault="00000000" w:rsidRPr="00000000" w14:paraId="0000004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93" w:right="0" w:hanging="273"/>
        <w:jc w:val="both"/>
        <w:rPr>
          <w:rFonts w:ascii="Calibri" w:cs="Calibri" w:eastAsia="Calibri" w:hAnsi="Calibri"/>
          <w:b w:val="0"/>
          <w:bCs w:val="0"/>
          <w:i w:val="0"/>
          <w:iCs w:val="0"/>
          <w:smallCaps w:val="0"/>
          <w:strike w:val="0"/>
          <w:color w:val="212121"/>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12121"/>
          <w:sz w:val="21"/>
          <w:szCs w:val="21"/>
          <w:u w:val="none"/>
          <w:shd w:fill="auto" w:val="clear"/>
          <w:vertAlign w:val="baseline"/>
          <w:rtl w:val="0"/>
        </w:rPr>
        <w:t xml:space="preserve">Automatically navigate to the screen with the data readily available to handle customer calls. </w:t>
      </w:r>
    </w:p>
    <w:p w:rsidR="00000000" w:rsidDel="00000000" w:rsidP="00000000" w:rsidRDefault="00000000" w:rsidRPr="00000000" w14:paraId="0000004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93" w:right="0" w:hanging="273"/>
        <w:jc w:val="both"/>
        <w:rPr>
          <w:rFonts w:ascii="Calibri" w:cs="Calibri" w:eastAsia="Calibri" w:hAnsi="Calibri"/>
          <w:b w:val="0"/>
          <w:bCs w:val="0"/>
          <w:i w:val="0"/>
          <w:iCs w:val="0"/>
          <w:smallCaps w:val="0"/>
          <w:strike w:val="0"/>
          <w:color w:val="212121"/>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12121"/>
          <w:sz w:val="21"/>
          <w:szCs w:val="21"/>
          <w:u w:val="none"/>
          <w:shd w:fill="auto" w:val="clear"/>
          <w:vertAlign w:val="baseline"/>
          <w:rtl w:val="0"/>
        </w:rPr>
        <w:t xml:space="preserve">Isolated all the call controls into the library repository for various other teams to integrate with the features available and created a storybook documentation for easier understanding and implementing of the phone controls. </w:t>
      </w:r>
    </w:p>
    <w:p w:rsidR="00000000" w:rsidDel="00000000" w:rsidP="00000000" w:rsidRDefault="00000000" w:rsidRPr="00000000" w14:paraId="0000004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93" w:right="0" w:hanging="273"/>
        <w:jc w:val="both"/>
        <w:rPr>
          <w:rFonts w:ascii="Calibri" w:cs="Calibri" w:eastAsia="Calibri" w:hAnsi="Calibri"/>
          <w:b w:val="0"/>
          <w:bCs w:val="0"/>
          <w:i w:val="0"/>
          <w:iCs w:val="0"/>
          <w:smallCaps w:val="0"/>
          <w:strike w:val="0"/>
          <w:color w:val="212121"/>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12121"/>
          <w:sz w:val="21"/>
          <w:szCs w:val="21"/>
          <w:u w:val="none"/>
          <w:shd w:fill="auto" w:val="clear"/>
          <w:vertAlign w:val="baseline"/>
          <w:rtl w:val="0"/>
        </w:rPr>
        <w:t xml:space="preserve">Heavily involved quickly creating and demoing multiple POC’s and features of </w:t>
      </w:r>
      <w:r w:rsidDel="00000000" w:rsidR="00000000" w:rsidRPr="00000000">
        <w:rPr>
          <w:rFonts w:ascii="Calibri" w:cs="Calibri" w:eastAsia="Calibri" w:hAnsi="Calibri"/>
          <w:b w:val="1"/>
          <w:bCs w:val="1"/>
          <w:i w:val="0"/>
          <w:iCs w:val="0"/>
          <w:smallCaps w:val="0"/>
          <w:strike w:val="0"/>
          <w:color w:val="212121"/>
          <w:sz w:val="21"/>
          <w:szCs w:val="21"/>
          <w:u w:val="none"/>
          <w:shd w:fill="auto" w:val="clear"/>
          <w:vertAlign w:val="baseline"/>
          <w:rtl w:val="0"/>
        </w:rPr>
        <w:t xml:space="preserve">Amazon Connect</w:t>
      </w:r>
      <w:r w:rsidDel="00000000" w:rsidR="00000000" w:rsidRPr="00000000">
        <w:rPr>
          <w:rFonts w:ascii="Calibri" w:cs="Calibri" w:eastAsia="Calibri" w:hAnsi="Calibri"/>
          <w:b w:val="0"/>
          <w:bCs w:val="0"/>
          <w:i w:val="0"/>
          <w:iCs w:val="0"/>
          <w:smallCaps w:val="0"/>
          <w:strike w:val="0"/>
          <w:color w:val="212121"/>
          <w:sz w:val="21"/>
          <w:szCs w:val="21"/>
          <w:u w:val="none"/>
          <w:shd w:fill="auto" w:val="clear"/>
          <w:vertAlign w:val="baseline"/>
          <w:rtl w:val="0"/>
        </w:rPr>
        <w:t xml:space="preserve"> to the product and higher management. </w:t>
      </w:r>
    </w:p>
    <w:p w:rsidR="00000000" w:rsidDel="00000000" w:rsidP="00000000" w:rsidRDefault="00000000" w:rsidRPr="00000000" w14:paraId="0000004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93" w:right="0" w:hanging="273"/>
        <w:jc w:val="both"/>
        <w:rPr>
          <w:rFonts w:ascii="Calibri" w:cs="Calibri" w:eastAsia="Calibri" w:hAnsi="Calibri"/>
          <w:b w:val="0"/>
          <w:bCs w:val="0"/>
          <w:i w:val="0"/>
          <w:iCs w:val="0"/>
          <w:smallCaps w:val="0"/>
          <w:strike w:val="0"/>
          <w:color w:val="212121"/>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12121"/>
          <w:sz w:val="21"/>
          <w:szCs w:val="21"/>
          <w:u w:val="none"/>
          <w:shd w:fill="auto" w:val="clear"/>
          <w:vertAlign w:val="baseline"/>
          <w:rtl w:val="0"/>
        </w:rPr>
        <w:t xml:space="preserve">Won multiple appreciations for quick turnarounds on production bugs and features additions</w:t>
      </w:r>
    </w:p>
    <w:p w:rsidR="00000000" w:rsidDel="00000000" w:rsidP="00000000" w:rsidRDefault="00000000" w:rsidRPr="00000000" w14:paraId="0000004C">
      <w:pPr>
        <w:pBdr>
          <w:top w:space="0" w:sz="0" w:val="nil"/>
          <w:left w:space="0" w:sz="0" w:val="nil"/>
          <w:bottom w:space="0" w:sz="0" w:val="nil"/>
          <w:right w:space="0" w:sz="0" w:val="nil"/>
          <w:between w:space="0" w:sz="0" w:val="nil"/>
        </w:pBdr>
        <w:jc w:val="both"/>
        <w:rPr>
          <w:rFonts w:ascii="Calibri" w:cs="Calibri" w:eastAsia="Calibri" w:hAnsi="Calibri"/>
          <w:b w:val="1"/>
          <w:bCs w:val="1"/>
          <w:color w:val="000000"/>
          <w:sz w:val="20"/>
          <w:szCs w:val="20"/>
        </w:rPr>
      </w:pPr>
      <w:r w:rsidDel="00000000" w:rsidR="00000000" w:rsidRPr="00000000">
        <w:rPr>
          <w:rtl w:val="0"/>
        </w:rPr>
      </w:r>
    </w:p>
    <w:tbl>
      <w:tblPr>
        <w:tblStyle w:val="Table4"/>
        <w:tblW w:w="10505.0"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5376"/>
        <w:gridCol w:w="5129"/>
        <w:tblGridChange w:id="0">
          <w:tblGrid>
            <w:gridCol w:w="5376"/>
            <w:gridCol w:w="5129"/>
          </w:tblGrid>
        </w:tblGridChange>
      </w:tblGrid>
      <w:tr>
        <w:trPr>
          <w:cantSplit w:val="0"/>
          <w:trHeight w:val="57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4D">
            <w:pPr>
              <w:pBdr>
                <w:top w:space="0" w:sz="0" w:val="nil"/>
                <w:left w:space="0" w:sz="0" w:val="nil"/>
                <w:bottom w:space="0" w:sz="0" w:val="nil"/>
                <w:right w:space="0" w:sz="0" w:val="nil"/>
                <w:between w:space="0" w:sz="0" w:val="nil"/>
              </w:pBdr>
              <w:jc w:val="both"/>
              <w:rPr>
                <w:rFonts w:ascii="Calibri" w:cs="Calibri" w:eastAsia="Calibri" w:hAnsi="Calibri"/>
                <w:b w:val="1"/>
                <w:bCs w:val="1"/>
                <w:color w:val="000000"/>
                <w:sz w:val="20"/>
                <w:szCs w:val="20"/>
              </w:rPr>
            </w:pPr>
            <w:r w:rsidDel="00000000" w:rsidR="00000000" w:rsidRPr="00000000">
              <w:rPr>
                <w:rFonts w:ascii="Calibri" w:cs="Calibri" w:eastAsia="Calibri" w:hAnsi="Calibri"/>
                <w:b w:val="1"/>
                <w:bCs w:val="1"/>
                <w:color w:val="000000"/>
                <w:sz w:val="20"/>
                <w:szCs w:val="20"/>
                <w:rtl w:val="0"/>
              </w:rPr>
              <w:t xml:space="preserve">Software Engineer</w:t>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b w:val="1"/>
                <w:bCs w:val="1"/>
                <w:color w:val="000000"/>
                <w:sz w:val="20"/>
                <w:szCs w:val="20"/>
                <w:rtl w:val="0"/>
              </w:rPr>
              <w:t xml:space="preserve">(6 months)</w:t>
            </w:r>
          </w:p>
          <w:p w:rsidR="00000000" w:rsidDel="00000000" w:rsidP="00000000" w:rsidRDefault="00000000" w:rsidRPr="00000000" w14:paraId="0000004E">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Fonts w:ascii="Calibri" w:cs="Calibri" w:eastAsia="Calibri" w:hAnsi="Calibri"/>
                <w:i w:val="1"/>
                <w:iCs w:val="1"/>
                <w:color w:val="212121"/>
                <w:sz w:val="20"/>
                <w:szCs w:val="20"/>
                <w:rtl w:val="0"/>
              </w:rPr>
              <w:t xml:space="preserve">Client:</w:t>
            </w:r>
            <w:r w:rsidDel="00000000" w:rsidR="00000000" w:rsidRPr="00000000">
              <w:rPr>
                <w:rFonts w:ascii="Calibri" w:cs="Calibri" w:eastAsia="Calibri" w:hAnsi="Calibri"/>
                <w:color w:val="212121"/>
                <w:sz w:val="20"/>
                <w:szCs w:val="20"/>
                <w:rtl w:val="0"/>
              </w:rPr>
              <w:t xml:space="preserve"> QVC – West Chester, PA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spacing w:before="240" w:lineRule="auto"/>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0"/>
                <w:szCs w:val="20"/>
                <w:rtl w:val="0"/>
              </w:rPr>
              <w:t xml:space="preserve">May ’19 – Nov ‘19</w:t>
            </w:r>
            <w:r w:rsidDel="00000000" w:rsidR="00000000" w:rsidRPr="00000000">
              <w:rPr>
                <w:rtl w:val="0"/>
              </w:rPr>
            </w:r>
          </w:p>
        </w:tc>
      </w:tr>
    </w:tbl>
    <w:p w:rsidR="00000000" w:rsidDel="00000000" w:rsidP="00000000" w:rsidRDefault="00000000" w:rsidRPr="00000000" w14:paraId="0000005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mbria" w:cs="Cambria" w:eastAsia="Cambria" w:hAnsi="Cambria"/>
          <w:b w:val="0"/>
          <w:bCs w:val="0"/>
          <w:i w:val="0"/>
          <w:iCs w:val="0"/>
          <w:smallCaps w:val="0"/>
          <w:strike w:val="0"/>
          <w:color w:val="212121"/>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12121"/>
          <w:sz w:val="20"/>
          <w:szCs w:val="20"/>
          <w:u w:val="none"/>
          <w:shd w:fill="auto" w:val="clear"/>
          <w:vertAlign w:val="baseline"/>
          <w:rtl w:val="0"/>
        </w:rPr>
        <w:t xml:space="preserve">QVC Marketing</w:t>
      </w:r>
      <w:r w:rsidDel="00000000" w:rsidR="00000000" w:rsidRPr="00000000">
        <w:rPr>
          <w:rtl w:val="0"/>
        </w:rPr>
      </w:r>
    </w:p>
    <w:p w:rsidR="00000000" w:rsidDel="00000000" w:rsidP="00000000" w:rsidRDefault="00000000" w:rsidRPr="00000000" w14:paraId="00000051">
      <w:pPr>
        <w:numPr>
          <w:ilvl w:val="0"/>
          <w:numId w:val="5"/>
        </w:numPr>
        <w:pBdr>
          <w:top w:space="0" w:sz="0" w:val="nil"/>
          <w:left w:space="0" w:sz="0" w:val="nil"/>
          <w:bottom w:space="0" w:sz="0" w:val="nil"/>
          <w:right w:space="0" w:sz="0" w:val="nil"/>
          <w:between w:space="0" w:sz="0" w:val="nil"/>
        </w:pBdr>
        <w:ind w:left="993" w:hanging="273"/>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Leveraged the advantages of ES6 features Javascript during the redesign and update of the portal.</w:t>
      </w:r>
    </w:p>
    <w:p w:rsidR="00000000" w:rsidDel="00000000" w:rsidP="00000000" w:rsidRDefault="00000000" w:rsidRPr="00000000" w14:paraId="00000052">
      <w:pPr>
        <w:numPr>
          <w:ilvl w:val="0"/>
          <w:numId w:val="5"/>
        </w:numPr>
        <w:pBdr>
          <w:top w:space="0" w:sz="0" w:val="nil"/>
          <w:left w:space="0" w:sz="0" w:val="nil"/>
          <w:bottom w:space="0" w:sz="0" w:val="nil"/>
          <w:right w:space="0" w:sz="0" w:val="nil"/>
          <w:between w:space="0" w:sz="0" w:val="nil"/>
        </w:pBdr>
        <w:ind w:left="993" w:hanging="273"/>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Involved in integrating with several third party </w:t>
      </w:r>
      <w:r w:rsidDel="00000000" w:rsidR="00000000" w:rsidRPr="00000000">
        <w:rPr>
          <w:rFonts w:ascii="Calibri" w:cs="Calibri" w:eastAsia="Calibri" w:hAnsi="Calibri"/>
          <w:sz w:val="20"/>
          <w:szCs w:val="20"/>
          <w:rtl w:val="0"/>
        </w:rPr>
        <w:t xml:space="preserve">vendors</w:t>
      </w:r>
      <w:r w:rsidDel="00000000" w:rsidR="00000000" w:rsidRPr="00000000">
        <w:rPr>
          <w:rFonts w:ascii="Calibri" w:cs="Calibri" w:eastAsia="Calibri" w:hAnsi="Calibri"/>
          <w:color w:val="000000"/>
          <w:sz w:val="20"/>
          <w:szCs w:val="20"/>
          <w:rtl w:val="0"/>
        </w:rPr>
        <w:t xml:space="preserve"> for the various marketing features and promotions. </w:t>
      </w:r>
    </w:p>
    <w:p w:rsidR="00000000" w:rsidDel="00000000" w:rsidP="00000000" w:rsidRDefault="00000000" w:rsidRPr="00000000" w14:paraId="00000053">
      <w:pPr>
        <w:numPr>
          <w:ilvl w:val="0"/>
          <w:numId w:val="5"/>
        </w:numPr>
        <w:pBdr>
          <w:top w:space="0" w:sz="0" w:val="nil"/>
          <w:left w:space="0" w:sz="0" w:val="nil"/>
          <w:bottom w:space="0" w:sz="0" w:val="nil"/>
          <w:right w:space="0" w:sz="0" w:val="nil"/>
          <w:between w:space="0" w:sz="0" w:val="nil"/>
        </w:pBdr>
        <w:ind w:left="993" w:hanging="273"/>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Integrated with various 3</w:t>
      </w:r>
      <w:r w:rsidDel="00000000" w:rsidR="00000000" w:rsidRPr="00000000">
        <w:rPr>
          <w:rFonts w:ascii="Calibri" w:cs="Calibri" w:eastAsia="Calibri" w:hAnsi="Calibri"/>
          <w:color w:val="000000"/>
          <w:sz w:val="20"/>
          <w:szCs w:val="20"/>
          <w:vertAlign w:val="superscript"/>
          <w:rtl w:val="0"/>
        </w:rPr>
        <w:t xml:space="preserve">rd</w:t>
      </w:r>
      <w:r w:rsidDel="00000000" w:rsidR="00000000" w:rsidRPr="00000000">
        <w:rPr>
          <w:rFonts w:ascii="Calibri" w:cs="Calibri" w:eastAsia="Calibri" w:hAnsi="Calibri"/>
          <w:color w:val="000000"/>
          <w:sz w:val="20"/>
          <w:szCs w:val="20"/>
          <w:rtl w:val="0"/>
        </w:rPr>
        <w:t xml:space="preserve"> party vendor custom javascript libraries needed for better analytics and marketing of the portal. </w:t>
      </w:r>
    </w:p>
    <w:p w:rsidR="00000000" w:rsidDel="00000000" w:rsidP="00000000" w:rsidRDefault="00000000" w:rsidRPr="00000000" w14:paraId="00000054">
      <w:pPr>
        <w:numPr>
          <w:ilvl w:val="0"/>
          <w:numId w:val="5"/>
        </w:numPr>
        <w:pBdr>
          <w:top w:space="0" w:sz="0" w:val="nil"/>
          <w:left w:space="0" w:sz="0" w:val="nil"/>
          <w:bottom w:space="0" w:sz="0" w:val="nil"/>
          <w:right w:space="0" w:sz="0" w:val="nil"/>
          <w:between w:space="0" w:sz="0" w:val="nil"/>
        </w:pBdr>
        <w:ind w:left="993" w:hanging="273"/>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Worked on number of pixels (tags) as part of the marketing team. </w:t>
      </w:r>
    </w:p>
    <w:p w:rsidR="00000000" w:rsidDel="00000000" w:rsidP="00000000" w:rsidRDefault="00000000" w:rsidRPr="00000000" w14:paraId="00000055">
      <w:pPr>
        <w:numPr>
          <w:ilvl w:val="0"/>
          <w:numId w:val="5"/>
        </w:numPr>
        <w:pBdr>
          <w:top w:space="0" w:sz="0" w:val="nil"/>
          <w:left w:space="0" w:sz="0" w:val="nil"/>
          <w:bottom w:space="0" w:sz="0" w:val="nil"/>
          <w:right w:space="0" w:sz="0" w:val="nil"/>
          <w:between w:space="0" w:sz="0" w:val="nil"/>
        </w:pBdr>
        <w:ind w:left="993" w:hanging="273"/>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Developed custom tags in Tealium for different marketers. </w:t>
      </w:r>
    </w:p>
    <w:p w:rsidR="00000000" w:rsidDel="00000000" w:rsidP="00000000" w:rsidRDefault="00000000" w:rsidRPr="00000000" w14:paraId="00000056">
      <w:pPr>
        <w:numPr>
          <w:ilvl w:val="0"/>
          <w:numId w:val="5"/>
        </w:numPr>
        <w:pBdr>
          <w:top w:space="0" w:sz="0" w:val="nil"/>
          <w:left w:space="0" w:sz="0" w:val="nil"/>
          <w:bottom w:space="0" w:sz="0" w:val="nil"/>
          <w:right w:space="0" w:sz="0" w:val="nil"/>
          <w:between w:space="0" w:sz="0" w:val="nil"/>
        </w:pBdr>
        <w:ind w:left="993" w:hanging="273"/>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Worked </w:t>
      </w:r>
      <w:r w:rsidDel="00000000" w:rsidR="00000000" w:rsidRPr="00000000">
        <w:rPr>
          <w:rFonts w:ascii="Calibri" w:cs="Calibri" w:eastAsia="Calibri" w:hAnsi="Calibri"/>
          <w:sz w:val="20"/>
          <w:szCs w:val="20"/>
          <w:rtl w:val="0"/>
        </w:rPr>
        <w:t xml:space="preserve">on a number</w:t>
      </w:r>
      <w:r w:rsidDel="00000000" w:rsidR="00000000" w:rsidRPr="00000000">
        <w:rPr>
          <w:rFonts w:ascii="Calibri" w:cs="Calibri" w:eastAsia="Calibri" w:hAnsi="Calibri"/>
          <w:color w:val="000000"/>
          <w:sz w:val="20"/>
          <w:szCs w:val="20"/>
          <w:rtl w:val="0"/>
        </w:rPr>
        <w:t xml:space="preserve"> of Monetate campaigns including the facebook messenger integration for messenger bot on the UI using Monetate campaign.</w:t>
      </w:r>
    </w:p>
    <w:p w:rsidR="00000000" w:rsidDel="00000000" w:rsidP="00000000" w:rsidRDefault="00000000" w:rsidRPr="00000000" w14:paraId="00000057">
      <w:pPr>
        <w:numPr>
          <w:ilvl w:val="0"/>
          <w:numId w:val="5"/>
        </w:numPr>
        <w:pBdr>
          <w:top w:space="0" w:sz="0" w:val="nil"/>
          <w:left w:space="0" w:sz="0" w:val="nil"/>
          <w:bottom w:space="0" w:sz="0" w:val="nil"/>
          <w:right w:space="0" w:sz="0" w:val="nil"/>
          <w:between w:space="0" w:sz="0" w:val="nil"/>
        </w:pBdr>
        <w:ind w:left="993" w:hanging="273"/>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Used Adobe AEM extensively for content management. </w:t>
      </w:r>
    </w:p>
    <w:p w:rsidR="00000000" w:rsidDel="00000000" w:rsidP="00000000" w:rsidRDefault="00000000" w:rsidRPr="00000000" w14:paraId="00000058">
      <w:pPr>
        <w:pBdr>
          <w:top w:space="0" w:sz="0" w:val="nil"/>
          <w:left w:space="0" w:sz="0" w:val="nil"/>
          <w:bottom w:space="0" w:sz="0" w:val="nil"/>
          <w:right w:space="0" w:sz="0" w:val="nil"/>
          <w:between w:space="0" w:sz="0" w:val="nil"/>
        </w:pBdr>
        <w:ind w:left="1080" w:firstLine="0"/>
        <w:jc w:val="both"/>
        <w:rPr>
          <w:rFonts w:ascii="Calibri" w:cs="Calibri" w:eastAsia="Calibri" w:hAnsi="Calibri"/>
          <w:b w:val="1"/>
          <w:bCs w:val="1"/>
          <w:color w:val="000000"/>
          <w:sz w:val="20"/>
          <w:szCs w:val="20"/>
        </w:rPr>
      </w:pPr>
      <w:r w:rsidDel="00000000" w:rsidR="00000000" w:rsidRPr="00000000">
        <w:rPr>
          <w:rtl w:val="0"/>
        </w:rPr>
      </w:r>
    </w:p>
    <w:tbl>
      <w:tblPr>
        <w:tblStyle w:val="Table5"/>
        <w:tblW w:w="10604.0"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5302"/>
        <w:gridCol w:w="5302"/>
        <w:tblGridChange w:id="0">
          <w:tblGrid>
            <w:gridCol w:w="5302"/>
            <w:gridCol w:w="5302"/>
          </w:tblGrid>
        </w:tblGridChange>
      </w:tblGrid>
      <w:tr>
        <w:trPr>
          <w:cantSplit w:val="0"/>
          <w:trHeight w:val="574"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jc w:val="both"/>
              <w:rPr>
                <w:rFonts w:ascii="Calibri" w:cs="Calibri" w:eastAsia="Calibri" w:hAnsi="Calibri"/>
                <w:b w:val="1"/>
                <w:bCs w:val="1"/>
                <w:color w:val="000000"/>
                <w:sz w:val="20"/>
                <w:szCs w:val="20"/>
              </w:rPr>
            </w:pPr>
            <w:r w:rsidDel="00000000" w:rsidR="00000000" w:rsidRPr="00000000">
              <w:rPr>
                <w:rFonts w:ascii="Calibri" w:cs="Calibri" w:eastAsia="Calibri" w:hAnsi="Calibri"/>
                <w:b w:val="1"/>
                <w:bCs w:val="1"/>
                <w:color w:val="000000"/>
                <w:sz w:val="20"/>
                <w:szCs w:val="20"/>
                <w:rtl w:val="0"/>
              </w:rPr>
              <w:t xml:space="preserve">Sr. Software Engineer</w:t>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b w:val="1"/>
                <w:bCs w:val="1"/>
                <w:color w:val="000000"/>
                <w:sz w:val="20"/>
                <w:szCs w:val="20"/>
                <w:rtl w:val="0"/>
              </w:rPr>
              <w:t xml:space="preserve">(4 Years 9 months)</w:t>
            </w:r>
          </w:p>
          <w:p w:rsidR="00000000" w:rsidDel="00000000" w:rsidP="00000000" w:rsidRDefault="00000000" w:rsidRPr="00000000" w14:paraId="0000005A">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Fonts w:ascii="Calibri" w:cs="Calibri" w:eastAsia="Calibri" w:hAnsi="Calibri"/>
                <w:i w:val="1"/>
                <w:iCs w:val="1"/>
                <w:color w:val="212121"/>
                <w:sz w:val="20"/>
                <w:szCs w:val="20"/>
                <w:rtl w:val="0"/>
              </w:rPr>
              <w:t xml:space="preserve">Client:</w:t>
            </w:r>
            <w:r w:rsidDel="00000000" w:rsidR="00000000" w:rsidRPr="00000000">
              <w:rPr>
                <w:rFonts w:ascii="Calibri" w:cs="Calibri" w:eastAsia="Calibri" w:hAnsi="Calibri"/>
                <w:color w:val="212121"/>
                <w:sz w:val="20"/>
                <w:szCs w:val="20"/>
                <w:rtl w:val="0"/>
              </w:rPr>
              <w:t xml:space="preserve"> AT&amp;T – Middletown, NJ</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spacing w:before="240" w:lineRule="auto"/>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0"/>
                <w:szCs w:val="20"/>
                <w:rtl w:val="0"/>
              </w:rPr>
              <w:t xml:space="preserve">Feb ’15 – May ’19 &amp; Nov ’19 - Aug ‘20</w:t>
            </w:r>
            <w:r w:rsidDel="00000000" w:rsidR="00000000" w:rsidRPr="00000000">
              <w:rPr>
                <w:rtl w:val="0"/>
              </w:rPr>
            </w:r>
          </w:p>
        </w:tc>
      </w:tr>
    </w:tbl>
    <w:p w:rsidR="00000000" w:rsidDel="00000000" w:rsidP="00000000" w:rsidRDefault="00000000" w:rsidRPr="00000000" w14:paraId="0000005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mbria" w:cs="Cambria" w:eastAsia="Cambria" w:hAnsi="Cambria"/>
          <w:b w:val="0"/>
          <w:bCs w:val="0"/>
          <w:i w:val="0"/>
          <w:iCs w:val="0"/>
          <w:smallCaps w:val="0"/>
          <w:strike w:val="0"/>
          <w:color w:val="212121"/>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12121"/>
          <w:sz w:val="20"/>
          <w:szCs w:val="20"/>
          <w:u w:val="none"/>
          <w:shd w:fill="auto" w:val="clear"/>
          <w:vertAlign w:val="baseline"/>
          <w:rtl w:val="0"/>
        </w:rPr>
        <w:t xml:space="preserve">AT&amp;T FirstNet </w:t>
      </w:r>
      <w:r w:rsidDel="00000000" w:rsidR="00000000" w:rsidRPr="00000000">
        <w:rPr>
          <w:rtl w:val="0"/>
        </w:rPr>
      </w:r>
    </w:p>
    <w:p w:rsidR="00000000" w:rsidDel="00000000" w:rsidP="00000000" w:rsidRDefault="00000000" w:rsidRPr="00000000" w14:paraId="0000005D">
      <w:pPr>
        <w:numPr>
          <w:ilvl w:val="0"/>
          <w:numId w:val="6"/>
        </w:numPr>
        <w:pBdr>
          <w:top w:space="0" w:sz="0" w:val="nil"/>
          <w:left w:space="0" w:sz="0" w:val="nil"/>
          <w:bottom w:space="0" w:sz="0" w:val="nil"/>
          <w:right w:space="0" w:sz="0" w:val="nil"/>
          <w:between w:space="0" w:sz="0" w:val="nil"/>
        </w:pBdr>
        <w:ind w:left="1080" w:hanging="360"/>
        <w:jc w:val="both"/>
        <w:rPr>
          <w:rFonts w:ascii="Calibri" w:cs="Calibri" w:eastAsia="Calibri" w:hAnsi="Calibri"/>
          <w:color w:val="212121"/>
          <w:sz w:val="20"/>
          <w:szCs w:val="20"/>
        </w:rPr>
      </w:pPr>
      <w:r w:rsidDel="00000000" w:rsidR="00000000" w:rsidRPr="00000000">
        <w:rPr>
          <w:rFonts w:ascii="Calibri" w:cs="Calibri" w:eastAsia="Calibri" w:hAnsi="Calibri"/>
          <w:i w:val="1"/>
          <w:iCs w:val="1"/>
          <w:color w:val="212121"/>
          <w:sz w:val="20"/>
          <w:szCs w:val="20"/>
          <w:rtl w:val="0"/>
        </w:rPr>
        <w:t xml:space="preserve">Uplift Management &amp; Security Operations Control:</w:t>
      </w:r>
      <w:r w:rsidDel="00000000" w:rsidR="00000000" w:rsidRPr="00000000">
        <w:rPr>
          <w:rFonts w:ascii="Calibri" w:cs="Calibri" w:eastAsia="Calibri" w:hAnsi="Calibri"/>
          <w:color w:val="212121"/>
          <w:sz w:val="20"/>
          <w:szCs w:val="20"/>
          <w:rtl w:val="0"/>
        </w:rPr>
        <w:t xml:space="preserve"> </w:t>
      </w:r>
    </w:p>
    <w:p w:rsidR="00000000" w:rsidDel="00000000" w:rsidP="00000000" w:rsidRDefault="00000000" w:rsidRPr="00000000" w14:paraId="0000005E">
      <w:pPr>
        <w:numPr>
          <w:ilvl w:val="1"/>
          <w:numId w:val="5"/>
        </w:numPr>
        <w:pBdr>
          <w:top w:space="0" w:sz="0" w:val="nil"/>
          <w:left w:space="0" w:sz="0" w:val="nil"/>
          <w:bottom w:space="0" w:sz="0" w:val="nil"/>
          <w:right w:space="0" w:sz="0" w:val="nil"/>
          <w:between w:space="0" w:sz="0" w:val="nil"/>
        </w:pBdr>
        <w:ind w:left="1440" w:hanging="360"/>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Engineered application from the ground up using Spring Boot, JPA and Angular. Participated actively throughout the software development lifecycle, including performance analysis, design, testing and deployment.</w:t>
      </w:r>
    </w:p>
    <w:p w:rsidR="00000000" w:rsidDel="00000000" w:rsidP="00000000" w:rsidRDefault="00000000" w:rsidRPr="00000000" w14:paraId="0000005F">
      <w:pPr>
        <w:numPr>
          <w:ilvl w:val="1"/>
          <w:numId w:val="5"/>
        </w:numPr>
        <w:pBdr>
          <w:top w:space="0" w:sz="0" w:val="nil"/>
          <w:left w:space="0" w:sz="0" w:val="nil"/>
          <w:bottom w:space="0" w:sz="0" w:val="nil"/>
          <w:right w:space="0" w:sz="0" w:val="nil"/>
          <w:between w:space="0" w:sz="0" w:val="nil"/>
        </w:pBdr>
        <w:ind w:left="1440" w:hanging="360"/>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Started the application in Angular 2 Beta and upgraded the application to Angular 4, 6, 7 and took the lead of the project until it was moved to production. </w:t>
      </w:r>
    </w:p>
    <w:p w:rsidR="00000000" w:rsidDel="00000000" w:rsidP="00000000" w:rsidRDefault="00000000" w:rsidRPr="00000000" w14:paraId="00000060">
      <w:pPr>
        <w:numPr>
          <w:ilvl w:val="1"/>
          <w:numId w:val="5"/>
        </w:numPr>
        <w:pBdr>
          <w:top w:space="0" w:sz="0" w:val="nil"/>
          <w:left w:space="0" w:sz="0" w:val="nil"/>
          <w:bottom w:space="0" w:sz="0" w:val="nil"/>
          <w:right w:space="0" w:sz="0" w:val="nil"/>
          <w:between w:space="0" w:sz="0" w:val="nil"/>
        </w:pBdr>
        <w:ind w:left="1440" w:hanging="360"/>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Used multiple RxJS features for easier daily development and clean code like BehaviourSubjects, Observables and multiple pipe operators for data manipulations and combining multiple requests.</w:t>
      </w:r>
    </w:p>
    <w:p w:rsidR="00000000" w:rsidDel="00000000" w:rsidP="00000000" w:rsidRDefault="00000000" w:rsidRPr="00000000" w14:paraId="00000061">
      <w:pPr>
        <w:numPr>
          <w:ilvl w:val="1"/>
          <w:numId w:val="5"/>
        </w:numPr>
        <w:pBdr>
          <w:top w:space="0" w:sz="0" w:val="nil"/>
          <w:left w:space="0" w:sz="0" w:val="nil"/>
          <w:bottom w:space="0" w:sz="0" w:val="nil"/>
          <w:right w:space="0" w:sz="0" w:val="nil"/>
          <w:between w:space="0" w:sz="0" w:val="nil"/>
        </w:pBdr>
        <w:spacing w:line="252.00000000000003" w:lineRule="auto"/>
        <w:ind w:left="1440" w:hanging="360"/>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Integrated with ATT UI Library using node, developed numerous modules with components, services, directives and pipes strictly following the Angular style guide.</w:t>
      </w:r>
    </w:p>
    <w:p w:rsidR="00000000" w:rsidDel="00000000" w:rsidP="00000000" w:rsidRDefault="00000000" w:rsidRPr="00000000" w14:paraId="00000062">
      <w:pPr>
        <w:numPr>
          <w:ilvl w:val="0"/>
          <w:numId w:val="7"/>
        </w:numPr>
        <w:pBdr>
          <w:top w:space="0" w:sz="0" w:val="nil"/>
          <w:left w:space="0" w:sz="0" w:val="nil"/>
          <w:bottom w:space="0" w:sz="0" w:val="nil"/>
          <w:right w:space="0" w:sz="0" w:val="nil"/>
          <w:between w:space="0" w:sz="0" w:val="nil"/>
        </w:pBdr>
        <w:ind w:left="1080" w:hanging="360"/>
        <w:jc w:val="both"/>
        <w:rPr>
          <w:rFonts w:ascii="Calibri" w:cs="Calibri" w:eastAsia="Calibri" w:hAnsi="Calibri"/>
          <w:color w:val="212121"/>
          <w:sz w:val="20"/>
          <w:szCs w:val="20"/>
        </w:rPr>
      </w:pPr>
      <w:r w:rsidDel="00000000" w:rsidR="00000000" w:rsidRPr="00000000">
        <w:rPr>
          <w:rFonts w:ascii="Calibri" w:cs="Calibri" w:eastAsia="Calibri" w:hAnsi="Calibri"/>
          <w:i w:val="1"/>
          <w:iCs w:val="1"/>
          <w:color w:val="212121"/>
          <w:sz w:val="20"/>
          <w:szCs w:val="20"/>
          <w:rtl w:val="0"/>
        </w:rPr>
        <w:t xml:space="preserve">Local Control</w:t>
      </w:r>
      <w:r w:rsidDel="00000000" w:rsidR="00000000" w:rsidRPr="00000000">
        <w:rPr>
          <w:rFonts w:ascii="Calibri" w:cs="Calibri" w:eastAsia="Calibri" w:hAnsi="Calibri"/>
          <w:color w:val="212121"/>
          <w:sz w:val="20"/>
          <w:szCs w:val="20"/>
          <w:rtl w:val="0"/>
        </w:rPr>
        <w:t xml:space="preserve">: </w:t>
      </w:r>
    </w:p>
    <w:p w:rsidR="00000000" w:rsidDel="00000000" w:rsidP="00000000" w:rsidRDefault="00000000" w:rsidRPr="00000000" w14:paraId="00000063">
      <w:pPr>
        <w:numPr>
          <w:ilvl w:val="0"/>
          <w:numId w:val="10"/>
        </w:numPr>
        <w:pBdr>
          <w:top w:space="0" w:sz="0" w:val="nil"/>
          <w:left w:space="0" w:sz="0" w:val="nil"/>
          <w:bottom w:space="0" w:sz="0" w:val="nil"/>
          <w:right w:space="0" w:sz="0" w:val="nil"/>
          <w:between w:space="0" w:sz="0" w:val="nil"/>
        </w:pBdr>
        <w:ind w:left="1440" w:hanging="360"/>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Developed numerous React components, services and stores using MobX actions, computeds and observables. Implemented React Router for routing and axios as Http Client.</w:t>
      </w:r>
    </w:p>
    <w:p w:rsidR="00000000" w:rsidDel="00000000" w:rsidP="00000000" w:rsidRDefault="00000000" w:rsidRPr="00000000" w14:paraId="00000064">
      <w:pPr>
        <w:numPr>
          <w:ilvl w:val="0"/>
          <w:numId w:val="11"/>
        </w:numPr>
        <w:pBdr>
          <w:top w:space="0" w:sz="0" w:val="nil"/>
          <w:left w:space="0" w:sz="0" w:val="nil"/>
          <w:bottom w:space="0" w:sz="0" w:val="nil"/>
          <w:right w:space="0" w:sz="0" w:val="nil"/>
          <w:between w:space="0" w:sz="0" w:val="nil"/>
        </w:pBdr>
        <w:ind w:left="1080" w:hanging="360"/>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Implemented token based authorization using JSON Web Token to support CORS. </w:t>
      </w:r>
    </w:p>
    <w:p w:rsidR="00000000" w:rsidDel="00000000" w:rsidP="00000000" w:rsidRDefault="00000000" w:rsidRPr="00000000" w14:paraId="00000065">
      <w:pPr>
        <w:numPr>
          <w:ilvl w:val="0"/>
          <w:numId w:val="12"/>
        </w:numPr>
        <w:pBdr>
          <w:top w:space="0" w:sz="0" w:val="nil"/>
          <w:left w:space="0" w:sz="0" w:val="nil"/>
          <w:bottom w:space="0" w:sz="0" w:val="nil"/>
          <w:right w:space="0" w:sz="0" w:val="nil"/>
          <w:between w:space="0" w:sz="0" w:val="nil"/>
        </w:pBdr>
        <w:spacing w:line="276" w:lineRule="auto"/>
        <w:ind w:left="1080" w:hanging="360"/>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Developed user, session management, authentication and logging services, guards on routers, interceptors for adding token and handling responses and also implemented proxy configuration on web pack.</w:t>
      </w:r>
    </w:p>
    <w:p w:rsidR="00000000" w:rsidDel="00000000" w:rsidP="00000000" w:rsidRDefault="00000000" w:rsidRPr="00000000" w14:paraId="00000066">
      <w:pPr>
        <w:numPr>
          <w:ilvl w:val="0"/>
          <w:numId w:val="12"/>
        </w:numPr>
        <w:pBdr>
          <w:top w:space="0" w:sz="0" w:val="nil"/>
          <w:left w:space="0" w:sz="0" w:val="nil"/>
          <w:bottom w:space="0" w:sz="0" w:val="nil"/>
          <w:right w:space="0" w:sz="0" w:val="nil"/>
          <w:between w:space="0" w:sz="0" w:val="nil"/>
        </w:pBdr>
        <w:spacing w:line="276" w:lineRule="auto"/>
        <w:ind w:left="1080" w:hanging="360"/>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Used TSLint to lint and standardize the code, followed TDD with 100% code coverage using Jasmine and Karma.</w:t>
      </w:r>
    </w:p>
    <w:p w:rsidR="00000000" w:rsidDel="00000000" w:rsidP="00000000" w:rsidRDefault="00000000" w:rsidRPr="00000000" w14:paraId="00000067">
      <w:pPr>
        <w:numPr>
          <w:ilvl w:val="0"/>
          <w:numId w:val="12"/>
        </w:numPr>
        <w:pBdr>
          <w:top w:space="0" w:sz="0" w:val="nil"/>
          <w:left w:space="0" w:sz="0" w:val="nil"/>
          <w:bottom w:space="0" w:sz="0" w:val="nil"/>
          <w:right w:space="0" w:sz="0" w:val="nil"/>
          <w:between w:space="0" w:sz="0" w:val="nil"/>
        </w:pBdr>
        <w:spacing w:line="276" w:lineRule="auto"/>
        <w:ind w:left="1080" w:hanging="360"/>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Created RESTful APIs using Spring Boot and created contracts using OpenAPI standards.</w:t>
      </w:r>
    </w:p>
    <w:p w:rsidR="00000000" w:rsidDel="00000000" w:rsidP="00000000" w:rsidRDefault="00000000" w:rsidRPr="00000000" w14:paraId="00000068">
      <w:pPr>
        <w:numPr>
          <w:ilvl w:val="0"/>
          <w:numId w:val="12"/>
        </w:numPr>
        <w:pBdr>
          <w:top w:space="0" w:sz="0" w:val="nil"/>
          <w:left w:space="0" w:sz="0" w:val="nil"/>
          <w:bottom w:space="0" w:sz="0" w:val="nil"/>
          <w:right w:space="0" w:sz="0" w:val="nil"/>
          <w:between w:space="0" w:sz="0" w:val="nil"/>
        </w:pBdr>
        <w:spacing w:line="276" w:lineRule="auto"/>
        <w:ind w:left="1080" w:hanging="360"/>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Used Spring Data to persist and extract data from Database.</w:t>
      </w:r>
    </w:p>
    <w:p w:rsidR="00000000" w:rsidDel="00000000" w:rsidP="00000000" w:rsidRDefault="00000000" w:rsidRPr="00000000" w14:paraId="00000069">
      <w:pPr>
        <w:numPr>
          <w:ilvl w:val="0"/>
          <w:numId w:val="12"/>
        </w:numPr>
        <w:pBdr>
          <w:top w:space="0" w:sz="0" w:val="nil"/>
          <w:left w:space="0" w:sz="0" w:val="nil"/>
          <w:bottom w:space="0" w:sz="0" w:val="nil"/>
          <w:right w:space="0" w:sz="0" w:val="nil"/>
          <w:between w:space="0" w:sz="0" w:val="nil"/>
        </w:pBdr>
        <w:spacing w:line="276" w:lineRule="auto"/>
        <w:ind w:left="1080" w:hanging="360"/>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Designed, Developed and implemented a Lambda function to automate the firmware upload process to different environments in Node.Js.</w:t>
      </w:r>
    </w:p>
    <w:p w:rsidR="00000000" w:rsidDel="00000000" w:rsidP="00000000" w:rsidRDefault="00000000" w:rsidRPr="00000000" w14:paraId="0000006A">
      <w:pPr>
        <w:numPr>
          <w:ilvl w:val="0"/>
          <w:numId w:val="12"/>
        </w:numPr>
        <w:pBdr>
          <w:top w:space="0" w:sz="0" w:val="nil"/>
          <w:left w:space="0" w:sz="0" w:val="nil"/>
          <w:bottom w:space="0" w:sz="0" w:val="nil"/>
          <w:right w:space="0" w:sz="0" w:val="nil"/>
          <w:between w:space="0" w:sz="0" w:val="nil"/>
        </w:pBdr>
        <w:spacing w:line="276" w:lineRule="auto"/>
        <w:ind w:left="1080" w:hanging="360"/>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Overseeing AWS resource management in the cloud and sustaining a Continuous Integration and</w:t>
      </w:r>
    </w:p>
    <w:p w:rsidR="00000000" w:rsidDel="00000000" w:rsidP="00000000" w:rsidRDefault="00000000" w:rsidRPr="00000000" w14:paraId="0000006B">
      <w:pPr>
        <w:numPr>
          <w:ilvl w:val="0"/>
          <w:numId w:val="12"/>
        </w:numPr>
        <w:pBdr>
          <w:top w:space="0" w:sz="0" w:val="nil"/>
          <w:left w:space="0" w:sz="0" w:val="nil"/>
          <w:bottom w:space="0" w:sz="0" w:val="nil"/>
          <w:right w:space="0" w:sz="0" w:val="nil"/>
          <w:between w:space="0" w:sz="0" w:val="nil"/>
        </w:pBdr>
        <w:spacing w:line="276" w:lineRule="auto"/>
        <w:ind w:left="1080" w:hanging="360"/>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Continuous Deployment pipeline to facilitate rapid and resilient application development.</w:t>
      </w:r>
    </w:p>
    <w:p w:rsidR="00000000" w:rsidDel="00000000" w:rsidP="00000000" w:rsidRDefault="00000000" w:rsidRPr="00000000" w14:paraId="0000006C">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AT&amp;T Cloud Solutions (AT&amp;T Netbond &amp; Staas)</w:t>
      </w:r>
    </w:p>
    <w:p w:rsidR="00000000" w:rsidDel="00000000" w:rsidP="00000000" w:rsidRDefault="00000000" w:rsidRPr="00000000" w14:paraId="0000006D">
      <w:pPr>
        <w:numPr>
          <w:ilvl w:val="0"/>
          <w:numId w:val="13"/>
        </w:numPr>
        <w:pBdr>
          <w:top w:space="0" w:sz="0" w:val="nil"/>
          <w:left w:space="0" w:sz="0" w:val="nil"/>
          <w:bottom w:space="0" w:sz="0" w:val="nil"/>
          <w:right w:space="0" w:sz="0" w:val="nil"/>
          <w:between w:space="0" w:sz="0" w:val="nil"/>
        </w:pBdr>
        <w:ind w:left="1080" w:hanging="360"/>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Leveraged MVC design pattern to organize AngularJS controllers, custom directives, factories and views.</w:t>
      </w:r>
    </w:p>
    <w:p w:rsidR="00000000" w:rsidDel="00000000" w:rsidP="00000000" w:rsidRDefault="00000000" w:rsidRPr="00000000" w14:paraId="0000006E">
      <w:pPr>
        <w:numPr>
          <w:ilvl w:val="0"/>
          <w:numId w:val="13"/>
        </w:numPr>
        <w:pBdr>
          <w:top w:space="0" w:sz="0" w:val="nil"/>
          <w:left w:space="0" w:sz="0" w:val="nil"/>
          <w:bottom w:space="0" w:sz="0" w:val="nil"/>
          <w:right w:space="0" w:sz="0" w:val="nil"/>
          <w:between w:space="0" w:sz="0" w:val="nil"/>
        </w:pBdr>
        <w:ind w:left="1080" w:hanging="360"/>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Improved the speed of application by migrating from Spring Web Flow to RESTFUL Web API services and JSP’s to HTML.</w:t>
      </w:r>
    </w:p>
    <w:p w:rsidR="00000000" w:rsidDel="00000000" w:rsidP="00000000" w:rsidRDefault="00000000" w:rsidRPr="00000000" w14:paraId="0000006F">
      <w:pPr>
        <w:numPr>
          <w:ilvl w:val="0"/>
          <w:numId w:val="13"/>
        </w:numPr>
        <w:pBdr>
          <w:top w:space="0" w:sz="0" w:val="nil"/>
          <w:left w:space="0" w:sz="0" w:val="nil"/>
          <w:bottom w:space="0" w:sz="0" w:val="nil"/>
          <w:right w:space="0" w:sz="0" w:val="nil"/>
          <w:between w:space="0" w:sz="0" w:val="nil"/>
        </w:pBdr>
        <w:ind w:left="1080" w:hanging="360"/>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Used Java8 features apply business rules and process data.</w:t>
      </w:r>
    </w:p>
    <w:p w:rsidR="00000000" w:rsidDel="00000000" w:rsidP="00000000" w:rsidRDefault="00000000" w:rsidRPr="00000000" w14:paraId="00000070">
      <w:pPr>
        <w:numPr>
          <w:ilvl w:val="0"/>
          <w:numId w:val="13"/>
        </w:numPr>
        <w:pBdr>
          <w:top w:space="0" w:sz="0" w:val="nil"/>
          <w:left w:space="0" w:sz="0" w:val="nil"/>
          <w:bottom w:space="0" w:sz="0" w:val="nil"/>
          <w:right w:space="0" w:sz="0" w:val="nil"/>
          <w:between w:space="0" w:sz="0" w:val="nil"/>
        </w:pBdr>
        <w:ind w:left="1080" w:hanging="360"/>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Created scripts to create new tables, views, queries for new enhancement in the application using TOAD.</w:t>
      </w:r>
    </w:p>
    <w:p w:rsidR="00000000" w:rsidDel="00000000" w:rsidP="00000000" w:rsidRDefault="00000000" w:rsidRPr="00000000" w14:paraId="00000071">
      <w:pPr>
        <w:numPr>
          <w:ilvl w:val="0"/>
          <w:numId w:val="13"/>
        </w:numPr>
        <w:pBdr>
          <w:top w:space="0" w:sz="0" w:val="nil"/>
          <w:left w:space="0" w:sz="0" w:val="nil"/>
          <w:bottom w:space="0" w:sz="0" w:val="nil"/>
          <w:right w:space="0" w:sz="0" w:val="nil"/>
          <w:between w:space="0" w:sz="0" w:val="nil"/>
        </w:pBdr>
        <w:ind w:left="1080" w:hanging="360"/>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Incorporated Hibernate validator on the rest controllers for security and validation, integrated with ATT UI Library using RequireJS, implemented and extended the library components. Used Junit, Jasmine and Karma for unit testing. </w:t>
      </w:r>
    </w:p>
    <w:p w:rsidR="00000000" w:rsidDel="00000000" w:rsidP="00000000" w:rsidRDefault="00000000" w:rsidRPr="00000000" w14:paraId="00000072">
      <w:pPr>
        <w:numPr>
          <w:ilvl w:val="0"/>
          <w:numId w:val="13"/>
        </w:numPr>
        <w:pBdr>
          <w:top w:space="0" w:sz="0" w:val="nil"/>
          <w:left w:space="0" w:sz="0" w:val="nil"/>
          <w:bottom w:space="0" w:sz="0" w:val="nil"/>
          <w:right w:space="0" w:sz="0" w:val="nil"/>
          <w:between w:space="0" w:sz="0" w:val="nil"/>
        </w:pBdr>
        <w:ind w:left="1080" w:hanging="360"/>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Designed and Implemented captcha service with image and audio validation using JCaptcha.</w:t>
      </w:r>
    </w:p>
    <w:p w:rsidR="00000000" w:rsidDel="00000000" w:rsidP="00000000" w:rsidRDefault="00000000" w:rsidRPr="00000000" w14:paraId="00000073">
      <w:pPr>
        <w:numPr>
          <w:ilvl w:val="0"/>
          <w:numId w:val="13"/>
        </w:numPr>
        <w:pBdr>
          <w:top w:space="0" w:sz="0" w:val="nil"/>
          <w:left w:space="0" w:sz="0" w:val="nil"/>
          <w:bottom w:space="0" w:sz="0" w:val="nil"/>
          <w:right w:space="0" w:sz="0" w:val="nil"/>
          <w:between w:space="0" w:sz="0" w:val="nil"/>
        </w:pBdr>
        <w:ind w:left="1080" w:hanging="360"/>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Addressed and resolved various production and deployment issues.</w:t>
      </w:r>
    </w:p>
    <w:p w:rsidR="00000000" w:rsidDel="00000000" w:rsidP="00000000" w:rsidRDefault="00000000" w:rsidRPr="00000000" w14:paraId="00000074">
      <w:pPr>
        <w:pBdr>
          <w:top w:space="0" w:sz="0" w:val="nil"/>
          <w:left w:space="0" w:sz="0" w:val="nil"/>
          <w:bottom w:space="0" w:sz="0" w:val="nil"/>
          <w:right w:space="0" w:sz="0" w:val="nil"/>
          <w:between w:space="0" w:sz="0" w:val="nil"/>
        </w:pBdr>
        <w:ind w:left="1701" w:firstLine="0"/>
        <w:jc w:val="both"/>
        <w:rPr>
          <w:rFonts w:ascii="Calibri" w:cs="Calibri" w:eastAsia="Calibri" w:hAnsi="Calibri"/>
          <w:color w:val="000000"/>
          <w:sz w:val="6"/>
          <w:szCs w:val="6"/>
        </w:rPr>
      </w:pPr>
      <w:r w:rsidDel="00000000" w:rsidR="00000000" w:rsidRPr="00000000">
        <w:rPr>
          <w:rtl w:val="0"/>
        </w:rPr>
      </w:r>
    </w:p>
    <w:tbl>
      <w:tblPr>
        <w:tblStyle w:val="Table6"/>
        <w:tblW w:w="10560.0"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5280"/>
        <w:gridCol w:w="5280"/>
        <w:tblGridChange w:id="0">
          <w:tblGrid>
            <w:gridCol w:w="5280"/>
            <w:gridCol w:w="5280"/>
          </w:tblGrid>
        </w:tblGridChange>
      </w:tblGrid>
      <w:tr>
        <w:trPr>
          <w:cantSplit w:val="0"/>
          <w:trHeight w:val="52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75">
            <w:pPr>
              <w:pBdr>
                <w:top w:space="0" w:sz="0" w:val="nil"/>
                <w:left w:space="0" w:sz="0" w:val="nil"/>
                <w:bottom w:space="0" w:sz="0" w:val="nil"/>
                <w:right w:space="0" w:sz="0" w:val="nil"/>
                <w:between w:space="0" w:sz="0" w:val="nil"/>
              </w:pBdr>
              <w:jc w:val="both"/>
              <w:rPr>
                <w:rFonts w:ascii="Calibri" w:cs="Calibri" w:eastAsia="Calibri" w:hAnsi="Calibri"/>
                <w:i w:val="1"/>
                <w:iCs w:val="1"/>
                <w:color w:val="000000"/>
                <w:sz w:val="20"/>
                <w:szCs w:val="20"/>
              </w:rPr>
            </w:pPr>
            <w:r w:rsidDel="00000000" w:rsidR="00000000" w:rsidRPr="00000000">
              <w:rPr>
                <w:rFonts w:ascii="Calibri" w:cs="Calibri" w:eastAsia="Calibri" w:hAnsi="Calibri"/>
                <w:b w:val="1"/>
                <w:bCs w:val="1"/>
                <w:color w:val="000000"/>
                <w:sz w:val="20"/>
                <w:szCs w:val="20"/>
                <w:rtl w:val="0"/>
              </w:rPr>
              <w:t xml:space="preserve">Jr. Software Engineer (2 Years)</w:t>
            </w: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Fonts w:ascii="Calibri" w:cs="Calibri" w:eastAsia="Calibri" w:hAnsi="Calibri"/>
                <w:color w:val="212121"/>
                <w:sz w:val="20"/>
                <w:szCs w:val="20"/>
                <w:rtl w:val="0"/>
              </w:rPr>
              <w:t xml:space="preserve">Ashayam Technologies – Warangal, India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77">
            <w:pPr>
              <w:pBdr>
                <w:top w:space="0" w:sz="0" w:val="nil"/>
                <w:left w:space="0" w:sz="0" w:val="nil"/>
                <w:bottom w:space="0" w:sz="0" w:val="nil"/>
                <w:right w:space="0" w:sz="0" w:val="nil"/>
                <w:between w:space="0" w:sz="0" w:val="nil"/>
              </w:pBdr>
              <w:spacing w:before="240" w:lineRule="auto"/>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0"/>
                <w:szCs w:val="20"/>
                <w:rtl w:val="0"/>
              </w:rPr>
              <w:t xml:space="preserve">July ’11 – May ‘13</w:t>
            </w:r>
            <w:r w:rsidDel="00000000" w:rsidR="00000000" w:rsidRPr="00000000">
              <w:rPr>
                <w:rtl w:val="0"/>
              </w:rPr>
            </w:r>
          </w:p>
        </w:tc>
      </w:tr>
    </w:tbl>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ind w:left="108" w:hanging="108"/>
        <w:rPr>
          <w:rFonts w:ascii="Calibri" w:cs="Calibri" w:eastAsia="Calibri" w:hAnsi="Calibri"/>
          <w:color w:val="000000"/>
          <w:sz w:val="6"/>
          <w:szCs w:val="6"/>
        </w:rPr>
      </w:pPr>
      <w:r w:rsidDel="00000000" w:rsidR="00000000" w:rsidRPr="00000000">
        <w:rPr>
          <w:rtl w:val="0"/>
        </w:rPr>
      </w:r>
    </w:p>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rPr>
          <w:rFonts w:ascii="Calibri" w:cs="Calibri" w:eastAsia="Calibri" w:hAnsi="Calibri"/>
          <w:color w:val="000000"/>
          <w:sz w:val="6"/>
          <w:szCs w:val="6"/>
        </w:rPr>
      </w:pPr>
      <w:r w:rsidDel="00000000" w:rsidR="00000000" w:rsidRPr="00000000">
        <w:rPr>
          <w:rtl w:val="0"/>
        </w:rPr>
      </w:r>
    </w:p>
    <w:p w:rsidR="00000000" w:rsidDel="00000000" w:rsidP="00000000" w:rsidRDefault="00000000" w:rsidRPr="00000000" w14:paraId="0000007A">
      <w:pPr>
        <w:numPr>
          <w:ilvl w:val="0"/>
          <w:numId w:val="12"/>
        </w:numPr>
        <w:pBdr>
          <w:top w:space="0" w:sz="0" w:val="nil"/>
          <w:left w:space="0" w:sz="0" w:val="nil"/>
          <w:bottom w:space="0" w:sz="0" w:val="nil"/>
          <w:right w:space="0" w:sz="0" w:val="nil"/>
          <w:between w:space="0" w:sz="0" w:val="nil"/>
        </w:pBdr>
        <w:spacing w:line="252.00000000000003" w:lineRule="auto"/>
        <w:ind w:left="1080" w:hanging="360"/>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Developed JSP’s, Servlet’s and Java beans for the Business Automation Application, Developed Registration API to handle new users.</w:t>
      </w:r>
    </w:p>
    <w:p w:rsidR="00000000" w:rsidDel="00000000" w:rsidP="00000000" w:rsidRDefault="00000000" w:rsidRPr="00000000" w14:paraId="0000007B">
      <w:pPr>
        <w:numPr>
          <w:ilvl w:val="0"/>
          <w:numId w:val="12"/>
        </w:numPr>
        <w:pBdr>
          <w:top w:space="0" w:sz="0" w:val="nil"/>
          <w:left w:space="0" w:sz="0" w:val="nil"/>
          <w:bottom w:space="0" w:sz="0" w:val="nil"/>
          <w:right w:space="0" w:sz="0" w:val="nil"/>
          <w:between w:space="0" w:sz="0" w:val="nil"/>
        </w:pBdr>
        <w:spacing w:after="200" w:line="252.00000000000003" w:lineRule="auto"/>
        <w:ind w:left="1080" w:hanging="360"/>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Implemented Tiles framework to reuse web application layout templates</w:t>
      </w:r>
      <w:r w:rsidDel="00000000" w:rsidR="00000000" w:rsidRPr="00000000">
        <w:rPr>
          <w:rFonts w:ascii="Calibri" w:cs="Calibri" w:eastAsia="Calibri" w:hAnsi="Calibri"/>
          <w:color w:val="1e4d78"/>
          <w:sz w:val="22"/>
          <w:szCs w:val="22"/>
          <w:rtl w:val="0"/>
        </w:rPr>
        <w:t xml:space="preserve">.</w:t>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line="360" w:lineRule="auto"/>
        <w:jc w:val="both"/>
        <w:rPr>
          <w:rFonts w:ascii="Calibri" w:cs="Calibri" w:eastAsia="Calibri" w:hAnsi="Calibri"/>
          <w:color w:val="0d47a1"/>
          <w:sz w:val="22"/>
          <w:szCs w:val="22"/>
        </w:rPr>
      </w:pPr>
      <w:r w:rsidDel="00000000" w:rsidR="00000000" w:rsidRPr="00000000">
        <w:rPr>
          <w:rFonts w:ascii="Calibri" w:cs="Calibri" w:eastAsia="Calibri" w:hAnsi="Calibri"/>
          <w:color w:val="0d47a1"/>
          <w:sz w:val="22"/>
          <w:szCs w:val="22"/>
          <w:rtl w:val="0"/>
        </w:rPr>
        <w:t xml:space="preserve">Education</w:t>
      </w:r>
    </w:p>
    <w:tbl>
      <w:tblPr>
        <w:tblStyle w:val="Table7"/>
        <w:tblW w:w="10636.0"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5318"/>
        <w:gridCol w:w="5318"/>
        <w:tblGridChange w:id="0">
          <w:tblGrid>
            <w:gridCol w:w="5318"/>
            <w:gridCol w:w="5318"/>
          </w:tblGrid>
        </w:tblGridChange>
      </w:tblGrid>
      <w:tr>
        <w:trPr>
          <w:cantSplit w:val="0"/>
          <w:trHeight w:val="496"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7E">
            <w:pPr>
              <w:pBdr>
                <w:top w:space="0" w:sz="0" w:val="nil"/>
                <w:left w:space="0" w:sz="0" w:val="nil"/>
                <w:bottom w:space="0" w:sz="0" w:val="nil"/>
                <w:right w:space="0" w:sz="0" w:val="nil"/>
                <w:between w:space="0" w:sz="0" w:val="nil"/>
              </w:pBdr>
              <w:jc w:val="both"/>
              <w:rPr>
                <w:rFonts w:ascii="Calibri" w:cs="Calibri" w:eastAsia="Calibri" w:hAnsi="Calibri"/>
                <w:i w:val="1"/>
                <w:iCs w:val="1"/>
                <w:color w:val="212121"/>
                <w:sz w:val="20"/>
                <w:szCs w:val="20"/>
              </w:rPr>
            </w:pPr>
            <w:r w:rsidDel="00000000" w:rsidR="00000000" w:rsidRPr="00000000">
              <w:rPr>
                <w:rFonts w:ascii="Calibri" w:cs="Calibri" w:eastAsia="Calibri" w:hAnsi="Calibri"/>
                <w:b w:val="1"/>
                <w:bCs w:val="1"/>
                <w:color w:val="000000"/>
                <w:sz w:val="20"/>
                <w:szCs w:val="20"/>
                <w:rtl w:val="0"/>
              </w:rPr>
              <w:t xml:space="preserve">Master of Science, Computer Science</w:t>
            </w: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212121"/>
                <w:sz w:val="20"/>
                <w:szCs w:val="20"/>
                <w:rtl w:val="0"/>
              </w:rPr>
              <w:t xml:space="preserve">Indiana State University – Indiana, USA, </w:t>
            </w:r>
            <w:r w:rsidDel="00000000" w:rsidR="00000000" w:rsidRPr="00000000">
              <w:rPr>
                <w:rFonts w:ascii="Calibri" w:cs="Calibri" w:eastAsia="Calibri" w:hAnsi="Calibri"/>
                <w:i w:val="1"/>
                <w:iCs w:val="1"/>
                <w:color w:val="212121"/>
                <w:sz w:val="20"/>
                <w:szCs w:val="20"/>
                <w:rtl w:val="0"/>
              </w:rPr>
              <w:t xml:space="preserve">GPA: 3.21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before="240" w:lineRule="auto"/>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0"/>
                <w:szCs w:val="20"/>
                <w:rtl w:val="0"/>
              </w:rPr>
              <w:t xml:space="preserve">Aug ’13 – Dec ‘14</w:t>
            </w:r>
            <w:r w:rsidDel="00000000" w:rsidR="00000000" w:rsidRPr="00000000">
              <w:rPr>
                <w:rtl w:val="0"/>
              </w:rPr>
            </w:r>
          </w:p>
        </w:tc>
      </w:tr>
    </w:tbl>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rPr>
          <w:rFonts w:ascii="Cambria" w:cs="Cambria" w:eastAsia="Cambria" w:hAnsi="Cambria"/>
          <w:b w:val="1"/>
          <w:bCs w:val="1"/>
          <w:color w:val="000000"/>
          <w:sz w:val="4"/>
          <w:szCs w:val="4"/>
        </w:rPr>
      </w:pPr>
      <w:r w:rsidDel="00000000" w:rsidR="00000000" w:rsidRPr="00000000">
        <w:rPr>
          <w:rtl w:val="0"/>
        </w:rPr>
      </w:r>
    </w:p>
    <w:tbl>
      <w:tblPr>
        <w:tblStyle w:val="Table8"/>
        <w:tblW w:w="10696.0"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5348"/>
        <w:gridCol w:w="5348"/>
        <w:tblGridChange w:id="0">
          <w:tblGrid>
            <w:gridCol w:w="5348"/>
            <w:gridCol w:w="5348"/>
          </w:tblGrid>
        </w:tblGridChange>
      </w:tblGrid>
      <w:tr>
        <w:trPr>
          <w:cantSplit w:val="0"/>
          <w:trHeight w:val="528"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line="276" w:lineRule="auto"/>
              <w:jc w:val="both"/>
              <w:rPr>
                <w:rFonts w:ascii="Calibri" w:cs="Calibri" w:eastAsia="Calibri" w:hAnsi="Calibri"/>
                <w:b w:val="1"/>
                <w:bCs w:val="1"/>
                <w:color w:val="000000"/>
                <w:sz w:val="20"/>
                <w:szCs w:val="20"/>
              </w:rPr>
            </w:pPr>
            <w:r w:rsidDel="00000000" w:rsidR="00000000" w:rsidRPr="00000000">
              <w:rPr>
                <w:rFonts w:ascii="Calibri" w:cs="Calibri" w:eastAsia="Calibri" w:hAnsi="Calibri"/>
                <w:b w:val="1"/>
                <w:bCs w:val="1"/>
                <w:color w:val="000000"/>
                <w:sz w:val="20"/>
                <w:szCs w:val="20"/>
                <w:rtl w:val="0"/>
              </w:rPr>
              <w:t xml:space="preserve">Bachelor of Engineering, Computer Science &amp; Engineering</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212121"/>
                <w:sz w:val="20"/>
                <w:szCs w:val="20"/>
                <w:rtl w:val="0"/>
              </w:rPr>
              <w:t xml:space="preserve">SR Engineering College – Warangal, India. </w:t>
            </w:r>
            <w:r w:rsidDel="00000000" w:rsidR="00000000" w:rsidRPr="00000000">
              <w:rPr>
                <w:rFonts w:ascii="Calibri" w:cs="Calibri" w:eastAsia="Calibri" w:hAnsi="Calibri"/>
                <w:i w:val="1"/>
                <w:iCs w:val="1"/>
                <w:color w:val="212121"/>
                <w:sz w:val="20"/>
                <w:szCs w:val="20"/>
                <w:rtl w:val="0"/>
              </w:rPr>
              <w:t xml:space="preserve">First Class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before="240" w:lineRule="auto"/>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0"/>
                <w:szCs w:val="20"/>
                <w:rtl w:val="0"/>
              </w:rPr>
              <w:t xml:space="preserve">Aug ’07 – June ‘11</w:t>
            </w:r>
            <w:r w:rsidDel="00000000" w:rsidR="00000000" w:rsidRPr="00000000">
              <w:rPr>
                <w:rtl w:val="0"/>
              </w:rPr>
            </w:r>
          </w:p>
        </w:tc>
      </w:tr>
    </w:tbl>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ind w:left="108" w:hanging="108"/>
        <w:rPr>
          <w:rFonts w:ascii="Calibri" w:cs="Calibri" w:eastAsia="Calibri" w:hAnsi="Calibri"/>
          <w:color w:val="000000"/>
          <w:sz w:val="22"/>
          <w:szCs w:val="22"/>
        </w:rPr>
      </w:pPr>
      <w:r w:rsidDel="00000000" w:rsidR="00000000" w:rsidRPr="00000000">
        <w:rPr>
          <w:rtl w:val="0"/>
        </w:rPr>
      </w:r>
    </w:p>
    <w:sectPr>
      <w:headerReference r:id="rId8" w:type="default"/>
      <w:footerReference r:id="rId9" w:type="default"/>
      <w:pgSz w:h="16840" w:w="11900"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ambria"/>
  <w:font w:name="Courier New"/>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mo" w:cs="Arimo" w:eastAsia="Arimo" w:hAnsi="Arimo"/>
        <w:b w:val="0"/>
        <w:bCs w:val="0"/>
        <w:i w:val="0"/>
        <w:iCs w:val="0"/>
        <w:smallCaps w:val="0"/>
        <w:strike w:val="0"/>
        <w:shd w:fill="auto" w:val="clear"/>
        <w:vertAlign w:val="baseline"/>
      </w:rPr>
    </w:lvl>
    <w:lvl w:ilvl="1">
      <w:start w:val="1"/>
      <w:numFmt w:val="bullet"/>
      <w:lvlText w:val="●"/>
      <w:lvlJc w:val="left"/>
      <w:pPr>
        <w:ind w:left="72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Arimo" w:cs="Arimo" w:eastAsia="Arimo" w:hAnsi="Arimo"/>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Arimo" w:cs="Arimo" w:eastAsia="Arimo" w:hAnsi="Arimo"/>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993" w:hanging="273"/>
      </w:pPr>
      <w:rPr>
        <w:rFonts w:ascii="Times New Roman" w:cs="Times New Roman" w:eastAsia="Times New Roman" w:hAnsi="Times New Roman"/>
        <w:b w:val="0"/>
        <w:bCs w:val="0"/>
        <w:i w:val="0"/>
        <w:iCs w:val="0"/>
        <w:smallCaps w:val="0"/>
        <w:strike w:val="0"/>
        <w:shd w:fill="auto" w:val="clear"/>
        <w:vertAlign w:val="baseline"/>
      </w:rPr>
    </w:lvl>
    <w:lvl w:ilvl="1">
      <w:start w:val="1"/>
      <w:numFmt w:val="bullet"/>
      <w:lvlText w:val="●"/>
      <w:lvlJc w:val="left"/>
      <w:pPr>
        <w:ind w:left="1380" w:hanging="300"/>
      </w:pPr>
      <w:rPr>
        <w:rFonts w:ascii="Times New Roman" w:cs="Times New Roman" w:eastAsia="Times New Roman" w:hAnsi="Times New Roman"/>
        <w:b w:val="0"/>
        <w:bCs w:val="0"/>
        <w:i w:val="0"/>
        <w:iCs w:val="0"/>
        <w:smallCaps w:val="0"/>
        <w:strike w:val="0"/>
        <w:shd w:fill="auto" w:val="clear"/>
        <w:vertAlign w:val="baseline"/>
      </w:rPr>
    </w:lvl>
    <w:lvl w:ilvl="2">
      <w:start w:val="1"/>
      <w:numFmt w:val="bullet"/>
      <w:lvlText w:val="●"/>
      <w:lvlJc w:val="left"/>
      <w:pPr>
        <w:ind w:left="2460" w:hanging="300"/>
      </w:pPr>
      <w:rPr>
        <w:rFonts w:ascii="Times New Roman" w:cs="Times New Roman" w:eastAsia="Times New Roman" w:hAnsi="Times New Roman"/>
        <w:b w:val="0"/>
        <w:bCs w:val="0"/>
        <w:i w:val="0"/>
        <w:iCs w:val="0"/>
        <w:smallCaps w:val="0"/>
        <w:strike w:val="0"/>
        <w:shd w:fill="auto" w:val="clear"/>
        <w:vertAlign w:val="baseline"/>
      </w:rPr>
    </w:lvl>
    <w:lvl w:ilvl="3">
      <w:start w:val="1"/>
      <w:numFmt w:val="bullet"/>
      <w:lvlText w:val="●"/>
      <w:lvlJc w:val="left"/>
      <w:pPr>
        <w:ind w:left="3540" w:hanging="300"/>
      </w:pPr>
      <w:rPr>
        <w:rFonts w:ascii="Times New Roman" w:cs="Times New Roman" w:eastAsia="Times New Roman" w:hAnsi="Times New Roman"/>
        <w:b w:val="0"/>
        <w:bCs w:val="0"/>
        <w:i w:val="0"/>
        <w:iCs w:val="0"/>
        <w:smallCaps w:val="0"/>
        <w:strike w:val="0"/>
        <w:shd w:fill="auto" w:val="clear"/>
        <w:vertAlign w:val="baseline"/>
      </w:rPr>
    </w:lvl>
    <w:lvl w:ilvl="4">
      <w:start w:val="1"/>
      <w:numFmt w:val="bullet"/>
      <w:lvlText w:val="●"/>
      <w:lvlJc w:val="left"/>
      <w:pPr>
        <w:ind w:left="4620" w:hanging="300"/>
      </w:pPr>
      <w:rPr>
        <w:rFonts w:ascii="Times New Roman" w:cs="Times New Roman" w:eastAsia="Times New Roman" w:hAnsi="Times New Roman"/>
        <w:b w:val="0"/>
        <w:bCs w:val="0"/>
        <w:i w:val="0"/>
        <w:iCs w:val="0"/>
        <w:smallCaps w:val="0"/>
        <w:strike w:val="0"/>
        <w:shd w:fill="auto" w:val="clear"/>
        <w:vertAlign w:val="baseline"/>
      </w:rPr>
    </w:lvl>
    <w:lvl w:ilvl="5">
      <w:start w:val="1"/>
      <w:numFmt w:val="bullet"/>
      <w:lvlText w:val="●"/>
      <w:lvlJc w:val="left"/>
      <w:pPr>
        <w:ind w:left="5700" w:hanging="300"/>
      </w:pPr>
      <w:rPr>
        <w:rFonts w:ascii="Times New Roman" w:cs="Times New Roman" w:eastAsia="Times New Roman" w:hAnsi="Times New Roman"/>
        <w:b w:val="0"/>
        <w:bCs w:val="0"/>
        <w:i w:val="0"/>
        <w:iCs w:val="0"/>
        <w:smallCaps w:val="0"/>
        <w:strike w:val="0"/>
        <w:shd w:fill="auto" w:val="clear"/>
        <w:vertAlign w:val="baseline"/>
      </w:rPr>
    </w:lvl>
    <w:lvl w:ilvl="6">
      <w:start w:val="1"/>
      <w:numFmt w:val="bullet"/>
      <w:lvlText w:val="●"/>
      <w:lvlJc w:val="left"/>
      <w:pPr>
        <w:ind w:left="6780" w:hanging="300"/>
      </w:pPr>
      <w:rPr>
        <w:rFonts w:ascii="Times New Roman" w:cs="Times New Roman" w:eastAsia="Times New Roman" w:hAnsi="Times New Roman"/>
        <w:b w:val="0"/>
        <w:bCs w:val="0"/>
        <w:i w:val="0"/>
        <w:iCs w:val="0"/>
        <w:smallCaps w:val="0"/>
        <w:strike w:val="0"/>
        <w:shd w:fill="auto" w:val="clear"/>
        <w:vertAlign w:val="baseline"/>
      </w:rPr>
    </w:lvl>
    <w:lvl w:ilvl="7">
      <w:start w:val="1"/>
      <w:numFmt w:val="bullet"/>
      <w:lvlText w:val="●"/>
      <w:lvlJc w:val="left"/>
      <w:pPr>
        <w:ind w:left="7860" w:hanging="300"/>
      </w:pPr>
      <w:rPr>
        <w:rFonts w:ascii="Times New Roman" w:cs="Times New Roman" w:eastAsia="Times New Roman" w:hAnsi="Times New Roman"/>
        <w:b w:val="0"/>
        <w:bCs w:val="0"/>
        <w:i w:val="0"/>
        <w:iCs w:val="0"/>
        <w:smallCaps w:val="0"/>
        <w:strike w:val="0"/>
        <w:shd w:fill="auto" w:val="clear"/>
        <w:vertAlign w:val="baseline"/>
      </w:rPr>
    </w:lvl>
    <w:lvl w:ilvl="8">
      <w:start w:val="1"/>
      <w:numFmt w:val="bullet"/>
      <w:lvlText w:val="●"/>
      <w:lvlJc w:val="left"/>
      <w:pPr>
        <w:ind w:left="8940" w:hanging="300"/>
      </w:pPr>
      <w:rPr>
        <w:rFonts w:ascii="Times New Roman" w:cs="Times New Roman" w:eastAsia="Times New Roman" w:hAnsi="Times New Roman"/>
        <w:b w:val="0"/>
        <w:bCs w:val="0"/>
        <w:i w:val="0"/>
        <w:iCs w:val="0"/>
        <w:smallCaps w:val="0"/>
        <w:strike w:val="0"/>
        <w:shd w:fill="auto" w:val="clear"/>
        <w:vertAlign w:val="baseline"/>
      </w:rPr>
    </w:lvl>
  </w:abstractNum>
  <w:abstractNum w:abstractNumId="5">
    <w:lvl w:ilvl="0">
      <w:start w:val="1"/>
      <w:numFmt w:val="bullet"/>
      <w:lvlText w:val="●"/>
      <w:lvlJc w:val="left"/>
      <w:pPr>
        <w:ind w:left="993" w:hanging="273"/>
      </w:pPr>
      <w:rPr>
        <w:rFonts w:ascii="Times New Roman" w:cs="Times New Roman" w:eastAsia="Times New Roman" w:hAnsi="Times New Roman"/>
        <w:b w:val="0"/>
        <w:bCs w:val="0"/>
        <w:i w:val="0"/>
        <w:iCs w:val="0"/>
        <w:smallCaps w:val="0"/>
        <w:strike w:val="0"/>
        <w:shd w:fill="auto" w:val="clear"/>
        <w:vertAlign w:val="baseline"/>
      </w:rPr>
    </w:lvl>
    <w:lvl w:ilvl="1">
      <w:start w:val="1"/>
      <w:numFmt w:val="bullet"/>
      <w:lvlText w:val="●"/>
      <w:lvlJc w:val="left"/>
      <w:pPr>
        <w:ind w:left="1440" w:hanging="360"/>
      </w:pPr>
      <w:rPr>
        <w:rFonts w:ascii="Helvetica Neue" w:cs="Helvetica Neue" w:eastAsia="Helvetica Neue" w:hAnsi="Helvetica Neue"/>
        <w:b w:val="0"/>
        <w:bCs w:val="0"/>
        <w:i w:val="0"/>
        <w:iCs w:val="0"/>
        <w:smallCaps w:val="0"/>
        <w:strike w:val="0"/>
        <w:shd w:fill="auto" w:val="clear"/>
        <w:vertAlign w:val="baseline"/>
      </w:rPr>
    </w:lvl>
    <w:lvl w:ilvl="2">
      <w:start w:val="1"/>
      <w:numFmt w:val="bullet"/>
      <w:lvlText w:val="●"/>
      <w:lvlJc w:val="left"/>
      <w:pPr>
        <w:ind w:left="2520" w:hanging="360"/>
      </w:pPr>
      <w:rPr>
        <w:rFonts w:ascii="Helvetica Neue" w:cs="Helvetica Neue" w:eastAsia="Helvetica Neue" w:hAnsi="Helvetica Neue"/>
        <w:b w:val="0"/>
        <w:bCs w:val="0"/>
        <w:i w:val="0"/>
        <w:iCs w:val="0"/>
        <w:smallCaps w:val="0"/>
        <w:strike w:val="0"/>
        <w:shd w:fill="auto" w:val="clear"/>
        <w:vertAlign w:val="baseline"/>
      </w:rPr>
    </w:lvl>
    <w:lvl w:ilvl="3">
      <w:start w:val="1"/>
      <w:numFmt w:val="bullet"/>
      <w:lvlText w:val="●"/>
      <w:lvlJc w:val="left"/>
      <w:pPr>
        <w:ind w:left="3600" w:hanging="360"/>
      </w:pPr>
      <w:rPr>
        <w:rFonts w:ascii="Helvetica Neue" w:cs="Helvetica Neue" w:eastAsia="Helvetica Neue" w:hAnsi="Helvetica Neue"/>
        <w:b w:val="0"/>
        <w:bCs w:val="0"/>
        <w:i w:val="0"/>
        <w:iCs w:val="0"/>
        <w:smallCaps w:val="0"/>
        <w:strike w:val="0"/>
        <w:shd w:fill="auto" w:val="clear"/>
        <w:vertAlign w:val="baseline"/>
      </w:rPr>
    </w:lvl>
    <w:lvl w:ilvl="4">
      <w:start w:val="1"/>
      <w:numFmt w:val="bullet"/>
      <w:lvlText w:val="●"/>
      <w:lvlJc w:val="left"/>
      <w:pPr>
        <w:ind w:left="4680" w:hanging="360"/>
      </w:pPr>
      <w:rPr>
        <w:rFonts w:ascii="Helvetica Neue" w:cs="Helvetica Neue" w:eastAsia="Helvetica Neue" w:hAnsi="Helvetica Neue"/>
        <w:b w:val="0"/>
        <w:bCs w:val="0"/>
        <w:i w:val="0"/>
        <w:iCs w:val="0"/>
        <w:smallCaps w:val="0"/>
        <w:strike w:val="0"/>
        <w:shd w:fill="auto" w:val="clear"/>
        <w:vertAlign w:val="baseline"/>
      </w:rPr>
    </w:lvl>
    <w:lvl w:ilvl="5">
      <w:start w:val="1"/>
      <w:numFmt w:val="bullet"/>
      <w:lvlText w:val="●"/>
      <w:lvlJc w:val="left"/>
      <w:pPr>
        <w:ind w:left="5760" w:hanging="360"/>
      </w:pPr>
      <w:rPr>
        <w:rFonts w:ascii="Helvetica Neue" w:cs="Helvetica Neue" w:eastAsia="Helvetica Neue" w:hAnsi="Helvetica Neue"/>
        <w:b w:val="0"/>
        <w:bCs w:val="0"/>
        <w:i w:val="0"/>
        <w:iCs w:val="0"/>
        <w:smallCaps w:val="0"/>
        <w:strike w:val="0"/>
        <w:shd w:fill="auto" w:val="clear"/>
        <w:vertAlign w:val="baseline"/>
      </w:rPr>
    </w:lvl>
    <w:lvl w:ilvl="6">
      <w:start w:val="1"/>
      <w:numFmt w:val="bullet"/>
      <w:lvlText w:val="●"/>
      <w:lvlJc w:val="left"/>
      <w:pPr>
        <w:ind w:left="6840" w:hanging="360"/>
      </w:pPr>
      <w:rPr>
        <w:rFonts w:ascii="Helvetica Neue" w:cs="Helvetica Neue" w:eastAsia="Helvetica Neue" w:hAnsi="Helvetica Neue"/>
        <w:b w:val="0"/>
        <w:bCs w:val="0"/>
        <w:i w:val="0"/>
        <w:iCs w:val="0"/>
        <w:smallCaps w:val="0"/>
        <w:strike w:val="0"/>
        <w:shd w:fill="auto" w:val="clear"/>
        <w:vertAlign w:val="baseline"/>
      </w:rPr>
    </w:lvl>
    <w:lvl w:ilvl="7">
      <w:start w:val="1"/>
      <w:numFmt w:val="bullet"/>
      <w:lvlText w:val="●"/>
      <w:lvlJc w:val="left"/>
      <w:pPr>
        <w:ind w:left="7920" w:hanging="360"/>
      </w:pPr>
      <w:rPr>
        <w:rFonts w:ascii="Helvetica Neue" w:cs="Helvetica Neue" w:eastAsia="Helvetica Neue" w:hAnsi="Helvetica Neue"/>
        <w:b w:val="0"/>
        <w:bCs w:val="0"/>
        <w:i w:val="0"/>
        <w:iCs w:val="0"/>
        <w:smallCaps w:val="0"/>
        <w:strike w:val="0"/>
        <w:shd w:fill="auto" w:val="clear"/>
        <w:vertAlign w:val="baseline"/>
      </w:rPr>
    </w:lvl>
    <w:lvl w:ilvl="8">
      <w:start w:val="1"/>
      <w:numFmt w:val="bullet"/>
      <w:lvlText w:val="●"/>
      <w:lvlJc w:val="left"/>
      <w:pPr>
        <w:ind w:left="9000" w:hanging="360"/>
      </w:pPr>
      <w:rPr>
        <w:rFonts w:ascii="Helvetica Neue" w:cs="Helvetica Neue" w:eastAsia="Helvetica Neue" w:hAnsi="Helvetica Neue"/>
        <w:b w:val="0"/>
        <w:bCs w:val="0"/>
        <w:i w:val="0"/>
        <w:iCs w:val="0"/>
        <w:smallCaps w:val="0"/>
        <w:strike w:val="0"/>
        <w:shd w:fill="auto" w:val="clear"/>
        <w:vertAlign w:val="baseline"/>
      </w:rPr>
    </w:lvl>
  </w:abstractNum>
  <w:abstractNum w:abstractNumId="6">
    <w:lvl w:ilvl="0">
      <w:start w:val="1"/>
      <w:numFmt w:val="upperLetter"/>
      <w:lvlText w:val="%1."/>
      <w:lvlJc w:val="left"/>
      <w:pPr>
        <w:ind w:left="1080" w:hanging="360"/>
      </w:pPr>
      <w:rPr>
        <w:smallCaps w:val="0"/>
        <w:strike w:val="0"/>
        <w:shd w:fill="auto" w:val="clear"/>
        <w:vertAlign w:val="baseline"/>
      </w:rPr>
    </w:lvl>
    <w:lvl w:ilvl="1">
      <w:start w:val="1"/>
      <w:numFmt w:val="upperLetter"/>
      <w:lvlText w:val="%2."/>
      <w:lvlJc w:val="left"/>
      <w:pPr>
        <w:ind w:left="1800" w:hanging="321"/>
      </w:pPr>
      <w:rPr>
        <w:smallCaps w:val="0"/>
        <w:strike w:val="0"/>
        <w:shd w:fill="auto" w:val="clear"/>
        <w:vertAlign w:val="baseline"/>
      </w:rPr>
    </w:lvl>
    <w:lvl w:ilvl="2">
      <w:start w:val="1"/>
      <w:numFmt w:val="lowerRoman"/>
      <w:lvlText w:val="%3."/>
      <w:lvlJc w:val="left"/>
      <w:pPr>
        <w:ind w:left="2520" w:hanging="281"/>
      </w:pPr>
      <w:rPr>
        <w:smallCaps w:val="0"/>
        <w:strike w:val="0"/>
        <w:shd w:fill="auto" w:val="clear"/>
        <w:vertAlign w:val="baseline"/>
      </w:rPr>
    </w:lvl>
    <w:lvl w:ilvl="3">
      <w:start w:val="1"/>
      <w:numFmt w:val="decimal"/>
      <w:lvlText w:val="%4."/>
      <w:lvlJc w:val="left"/>
      <w:pPr>
        <w:ind w:left="3240" w:hanging="360"/>
      </w:pPr>
      <w:rPr>
        <w:smallCaps w:val="0"/>
        <w:strike w:val="0"/>
        <w:shd w:fill="auto" w:val="clear"/>
        <w:vertAlign w:val="baseline"/>
      </w:rPr>
    </w:lvl>
    <w:lvl w:ilvl="4">
      <w:start w:val="1"/>
      <w:numFmt w:val="lowerLetter"/>
      <w:lvlText w:val="%5."/>
      <w:lvlJc w:val="left"/>
      <w:pPr>
        <w:ind w:left="3960" w:hanging="360"/>
      </w:pPr>
      <w:rPr>
        <w:smallCaps w:val="0"/>
        <w:strike w:val="0"/>
        <w:shd w:fill="auto" w:val="clear"/>
        <w:vertAlign w:val="baseline"/>
      </w:rPr>
    </w:lvl>
    <w:lvl w:ilvl="5">
      <w:start w:val="1"/>
      <w:numFmt w:val="lowerRoman"/>
      <w:lvlText w:val="%6."/>
      <w:lvlJc w:val="left"/>
      <w:pPr>
        <w:ind w:left="4680" w:hanging="281"/>
      </w:pPr>
      <w:rPr>
        <w:smallCaps w:val="0"/>
        <w:strike w:val="0"/>
        <w:shd w:fill="auto" w:val="clear"/>
        <w:vertAlign w:val="baseline"/>
      </w:rPr>
    </w:lvl>
    <w:lvl w:ilvl="6">
      <w:start w:val="1"/>
      <w:numFmt w:val="decimal"/>
      <w:lvlText w:val="%7."/>
      <w:lvlJc w:val="left"/>
      <w:pPr>
        <w:ind w:left="5400" w:hanging="360"/>
      </w:pPr>
      <w:rPr>
        <w:smallCaps w:val="0"/>
        <w:strike w:val="0"/>
        <w:shd w:fill="auto" w:val="clear"/>
        <w:vertAlign w:val="baseline"/>
      </w:rPr>
    </w:lvl>
    <w:lvl w:ilvl="7">
      <w:start w:val="1"/>
      <w:numFmt w:val="lowerLetter"/>
      <w:lvlText w:val="%8."/>
      <w:lvlJc w:val="left"/>
      <w:pPr>
        <w:ind w:left="6120" w:hanging="360"/>
      </w:pPr>
      <w:rPr>
        <w:smallCaps w:val="0"/>
        <w:strike w:val="0"/>
        <w:shd w:fill="auto" w:val="clear"/>
        <w:vertAlign w:val="baseline"/>
      </w:rPr>
    </w:lvl>
    <w:lvl w:ilvl="8">
      <w:start w:val="1"/>
      <w:numFmt w:val="lowerRoman"/>
      <w:lvlText w:val="%9."/>
      <w:lvlJc w:val="left"/>
      <w:pPr>
        <w:ind w:left="6840" w:hanging="281"/>
      </w:pPr>
      <w:rPr>
        <w:smallCaps w:val="0"/>
        <w:strike w:val="0"/>
        <w:shd w:fill="auto" w:val="clear"/>
        <w:vertAlign w:val="baseline"/>
      </w:rPr>
    </w:lvl>
  </w:abstractNum>
  <w:abstractNum w:abstractNumId="7">
    <w:lvl w:ilvl="0">
      <w:start w:val="2"/>
      <w:numFmt w:val="upperLetter"/>
      <w:lvlText w:val="%1."/>
      <w:lvlJc w:val="left"/>
      <w:pPr>
        <w:ind w:left="1080" w:hanging="360"/>
      </w:pPr>
      <w:rPr>
        <w:smallCaps w:val="0"/>
        <w:strike w:val="0"/>
        <w:shd w:fill="auto" w:val="clear"/>
        <w:vertAlign w:val="baseline"/>
      </w:rPr>
    </w:lvl>
    <w:lvl w:ilvl="1">
      <w:start w:val="1"/>
      <w:numFmt w:val="upperLetter"/>
      <w:lvlText w:val="%2."/>
      <w:lvlJc w:val="left"/>
      <w:pPr>
        <w:ind w:left="1800" w:hanging="321"/>
      </w:pPr>
      <w:rPr>
        <w:smallCaps w:val="0"/>
        <w:strike w:val="0"/>
        <w:shd w:fill="auto" w:val="clear"/>
        <w:vertAlign w:val="baseline"/>
      </w:rPr>
    </w:lvl>
    <w:lvl w:ilvl="2">
      <w:start w:val="1"/>
      <w:numFmt w:val="lowerRoman"/>
      <w:lvlText w:val="%3."/>
      <w:lvlJc w:val="left"/>
      <w:pPr>
        <w:ind w:left="2520" w:hanging="281"/>
      </w:pPr>
      <w:rPr>
        <w:smallCaps w:val="0"/>
        <w:strike w:val="0"/>
        <w:shd w:fill="auto" w:val="clear"/>
        <w:vertAlign w:val="baseline"/>
      </w:rPr>
    </w:lvl>
    <w:lvl w:ilvl="3">
      <w:start w:val="1"/>
      <w:numFmt w:val="decimal"/>
      <w:lvlText w:val="%4."/>
      <w:lvlJc w:val="left"/>
      <w:pPr>
        <w:ind w:left="3240" w:hanging="360"/>
      </w:pPr>
      <w:rPr>
        <w:smallCaps w:val="0"/>
        <w:strike w:val="0"/>
        <w:shd w:fill="auto" w:val="clear"/>
        <w:vertAlign w:val="baseline"/>
      </w:rPr>
    </w:lvl>
    <w:lvl w:ilvl="4">
      <w:start w:val="1"/>
      <w:numFmt w:val="lowerLetter"/>
      <w:lvlText w:val="%5."/>
      <w:lvlJc w:val="left"/>
      <w:pPr>
        <w:ind w:left="3960" w:hanging="360"/>
      </w:pPr>
      <w:rPr>
        <w:smallCaps w:val="0"/>
        <w:strike w:val="0"/>
        <w:shd w:fill="auto" w:val="clear"/>
        <w:vertAlign w:val="baseline"/>
      </w:rPr>
    </w:lvl>
    <w:lvl w:ilvl="5">
      <w:start w:val="1"/>
      <w:numFmt w:val="lowerRoman"/>
      <w:lvlText w:val="%6."/>
      <w:lvlJc w:val="left"/>
      <w:pPr>
        <w:ind w:left="4680" w:hanging="281"/>
      </w:pPr>
      <w:rPr>
        <w:smallCaps w:val="0"/>
        <w:strike w:val="0"/>
        <w:shd w:fill="auto" w:val="clear"/>
        <w:vertAlign w:val="baseline"/>
      </w:rPr>
    </w:lvl>
    <w:lvl w:ilvl="6">
      <w:start w:val="1"/>
      <w:numFmt w:val="decimal"/>
      <w:lvlText w:val="%7."/>
      <w:lvlJc w:val="left"/>
      <w:pPr>
        <w:ind w:left="5400" w:hanging="360"/>
      </w:pPr>
      <w:rPr>
        <w:smallCaps w:val="0"/>
        <w:strike w:val="0"/>
        <w:shd w:fill="auto" w:val="clear"/>
        <w:vertAlign w:val="baseline"/>
      </w:rPr>
    </w:lvl>
    <w:lvl w:ilvl="7">
      <w:start w:val="1"/>
      <w:numFmt w:val="lowerLetter"/>
      <w:lvlText w:val="%8."/>
      <w:lvlJc w:val="left"/>
      <w:pPr>
        <w:ind w:left="6120" w:hanging="360"/>
      </w:pPr>
      <w:rPr>
        <w:smallCaps w:val="0"/>
        <w:strike w:val="0"/>
        <w:shd w:fill="auto" w:val="clear"/>
        <w:vertAlign w:val="baseline"/>
      </w:rPr>
    </w:lvl>
    <w:lvl w:ilvl="8">
      <w:start w:val="1"/>
      <w:numFmt w:val="lowerRoman"/>
      <w:lvlText w:val="%9."/>
      <w:lvlJc w:val="left"/>
      <w:pPr>
        <w:ind w:left="6840" w:hanging="281"/>
      </w:pPr>
      <w:rPr>
        <w:smallCaps w:val="0"/>
        <w:strike w:val="0"/>
        <w:shd w:fill="auto" w:val="clear"/>
        <w:vertAlign w:val="baseline"/>
      </w:rPr>
    </w:lvl>
  </w:abstractNum>
  <w:abstractNum w:abstractNumId="8">
    <w:lvl w:ilvl="0">
      <w:start w:val="1"/>
      <w:numFmt w:val="bullet"/>
      <w:lvlText w:val="●"/>
      <w:lvlJc w:val="left"/>
      <w:pPr>
        <w:ind w:left="720" w:hanging="360"/>
      </w:pPr>
      <w:rPr>
        <w:rFonts w:ascii="Helvetica Neue" w:cs="Helvetica Neue" w:eastAsia="Helvetica Neue" w:hAnsi="Helvetica Neue"/>
        <w:b w:val="0"/>
        <w:bCs w:val="0"/>
        <w:i w:val="0"/>
        <w:iCs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bCs w:val="0"/>
        <w:i w:val="0"/>
        <w:iCs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bCs w:val="0"/>
        <w:i w:val="0"/>
        <w:iCs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9">
    <w:lvl w:ilvl="0">
      <w:start w:val="1"/>
      <w:numFmt w:val="bullet"/>
      <w:lvlText w:val="●"/>
      <w:lvlJc w:val="left"/>
      <w:pPr>
        <w:ind w:left="720" w:hanging="360"/>
      </w:pPr>
      <w:rPr>
        <w:rFonts w:ascii="Helvetica Neue" w:cs="Helvetica Neue" w:eastAsia="Helvetica Neue" w:hAnsi="Helvetica Neue"/>
        <w:b w:val="0"/>
        <w:bCs w:val="0"/>
        <w:i w:val="0"/>
        <w:iCs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bCs w:val="0"/>
        <w:i w:val="0"/>
        <w:iCs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bCs w:val="0"/>
        <w:i w:val="0"/>
        <w:iCs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10">
    <w:lvl w:ilvl="0">
      <w:start w:val="1"/>
      <w:numFmt w:val="bullet"/>
      <w:lvlText w:val="●"/>
      <w:lvlJc w:val="left"/>
      <w:pPr>
        <w:ind w:left="1440" w:hanging="360"/>
      </w:pPr>
      <w:rPr>
        <w:rFonts w:ascii="Helvetica Neue" w:cs="Helvetica Neue" w:eastAsia="Helvetica Neue" w:hAnsi="Helvetica Neue"/>
        <w:b w:val="0"/>
        <w:bCs w:val="0"/>
        <w:i w:val="0"/>
        <w:iCs w:val="0"/>
        <w:smallCaps w:val="0"/>
        <w:strike w:val="0"/>
        <w:shd w:fill="auto" w:val="clear"/>
        <w:vertAlign w:val="baseline"/>
      </w:rPr>
    </w:lvl>
    <w:lvl w:ilvl="1">
      <w:start w:val="1"/>
      <w:numFmt w:val="bullet"/>
      <w:lvlText w:val="o"/>
      <w:lvlJc w:val="left"/>
      <w:pPr>
        <w:ind w:left="2160" w:hanging="360"/>
      </w:pPr>
      <w:rPr>
        <w:rFonts w:ascii="Helvetica Neue" w:cs="Helvetica Neue" w:eastAsia="Helvetica Neue" w:hAnsi="Helvetica Neue"/>
        <w:b w:val="0"/>
        <w:bCs w:val="0"/>
        <w:i w:val="0"/>
        <w:iCs w:val="0"/>
        <w:smallCaps w:val="0"/>
        <w:strike w:val="0"/>
        <w:shd w:fill="auto" w:val="clear"/>
        <w:vertAlign w:val="baseline"/>
      </w:rPr>
    </w:lvl>
    <w:lvl w:ilvl="2">
      <w:start w:val="1"/>
      <w:numFmt w:val="bullet"/>
      <w:lvlText w:val="▪"/>
      <w:lvlJc w:val="left"/>
      <w:pPr>
        <w:ind w:left="288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3600" w:hanging="360"/>
      </w:pPr>
      <w:rPr>
        <w:rFonts w:ascii="Helvetica Neue" w:cs="Helvetica Neue" w:eastAsia="Helvetica Neue" w:hAnsi="Helvetica Neue"/>
        <w:b w:val="0"/>
        <w:bCs w:val="0"/>
        <w:i w:val="0"/>
        <w:iCs w:val="0"/>
        <w:smallCaps w:val="0"/>
        <w:strike w:val="0"/>
        <w:shd w:fill="auto" w:val="clear"/>
        <w:vertAlign w:val="baseline"/>
      </w:rPr>
    </w:lvl>
    <w:lvl w:ilvl="4">
      <w:start w:val="1"/>
      <w:numFmt w:val="bullet"/>
      <w:lvlText w:val="o"/>
      <w:lvlJc w:val="left"/>
      <w:pPr>
        <w:ind w:left="4320" w:hanging="360"/>
      </w:pPr>
      <w:rPr>
        <w:rFonts w:ascii="Helvetica Neue" w:cs="Helvetica Neue" w:eastAsia="Helvetica Neue" w:hAnsi="Helvetica Neue"/>
        <w:b w:val="0"/>
        <w:bCs w:val="0"/>
        <w:i w:val="0"/>
        <w:iCs w:val="0"/>
        <w:smallCaps w:val="0"/>
        <w:strike w:val="0"/>
        <w:shd w:fill="auto" w:val="clear"/>
        <w:vertAlign w:val="baseline"/>
      </w:rPr>
    </w:lvl>
    <w:lvl w:ilvl="5">
      <w:start w:val="1"/>
      <w:numFmt w:val="bullet"/>
      <w:lvlText w:val="▪"/>
      <w:lvlJc w:val="left"/>
      <w:pPr>
        <w:ind w:left="504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760" w:hanging="360"/>
      </w:pPr>
      <w:rPr>
        <w:rFonts w:ascii="Helvetica Neue" w:cs="Helvetica Neue" w:eastAsia="Helvetica Neue" w:hAnsi="Helvetica Neue"/>
        <w:b w:val="0"/>
        <w:bCs w:val="0"/>
        <w:i w:val="0"/>
        <w:iCs w:val="0"/>
        <w:smallCaps w:val="0"/>
        <w:strike w:val="0"/>
        <w:shd w:fill="auto" w:val="clear"/>
        <w:vertAlign w:val="baseline"/>
      </w:rPr>
    </w:lvl>
    <w:lvl w:ilvl="7">
      <w:start w:val="1"/>
      <w:numFmt w:val="bullet"/>
      <w:lvlText w:val="o"/>
      <w:lvlJc w:val="left"/>
      <w:pPr>
        <w:ind w:left="6480" w:hanging="360"/>
      </w:pPr>
      <w:rPr>
        <w:rFonts w:ascii="Helvetica Neue" w:cs="Helvetica Neue" w:eastAsia="Helvetica Neue" w:hAnsi="Helvetica Neue"/>
        <w:b w:val="0"/>
        <w:bCs w:val="0"/>
        <w:i w:val="0"/>
        <w:iCs w:val="0"/>
        <w:smallCaps w:val="0"/>
        <w:strike w:val="0"/>
        <w:shd w:fill="auto" w:val="clear"/>
        <w:vertAlign w:val="baseline"/>
      </w:rPr>
    </w:lvl>
    <w:lvl w:ilvl="8">
      <w:start w:val="1"/>
      <w:numFmt w:val="bullet"/>
      <w:lvlText w:val="▪"/>
      <w:lvlJc w:val="left"/>
      <w:pPr>
        <w:ind w:left="7200" w:hanging="360"/>
      </w:pPr>
      <w:rPr>
        <w:rFonts w:ascii="Arimo" w:cs="Arimo" w:eastAsia="Arimo" w:hAnsi="Arimo"/>
        <w:b w:val="0"/>
        <w:bCs w:val="0"/>
        <w:i w:val="0"/>
        <w:iCs w:val="0"/>
        <w:smallCaps w:val="0"/>
        <w:strike w:val="0"/>
        <w:shd w:fill="auto" w:val="clear"/>
        <w:vertAlign w:val="baseline"/>
      </w:rPr>
    </w:lvl>
  </w:abstractNum>
  <w:abstractNum w:abstractNumId="11">
    <w:lvl w:ilvl="0">
      <w:start w:val="1"/>
      <w:numFmt w:val="bullet"/>
      <w:lvlText w:val="●"/>
      <w:lvlJc w:val="left"/>
      <w:pPr>
        <w:ind w:left="1080" w:hanging="360"/>
      </w:pPr>
      <w:rPr>
        <w:rFonts w:ascii="Helvetica Neue" w:cs="Helvetica Neue" w:eastAsia="Helvetica Neue" w:hAnsi="Helvetica Neue"/>
        <w:b w:val="0"/>
        <w:bCs w:val="0"/>
        <w:i w:val="0"/>
        <w:iCs w:val="0"/>
        <w:smallCaps w:val="0"/>
        <w:strike w:val="0"/>
        <w:shd w:fill="auto" w:val="clear"/>
        <w:vertAlign w:val="baseline"/>
      </w:rPr>
    </w:lvl>
    <w:lvl w:ilvl="1">
      <w:start w:val="1"/>
      <w:numFmt w:val="bullet"/>
      <w:lvlText w:val="o"/>
      <w:lvlJc w:val="left"/>
      <w:pPr>
        <w:ind w:left="1800" w:hanging="360"/>
      </w:pPr>
      <w:rPr>
        <w:rFonts w:ascii="Helvetica Neue" w:cs="Helvetica Neue" w:eastAsia="Helvetica Neue" w:hAnsi="Helvetica Neue"/>
        <w:b w:val="0"/>
        <w:bCs w:val="0"/>
        <w:i w:val="0"/>
        <w:iCs w:val="0"/>
        <w:smallCaps w:val="0"/>
        <w:strike w:val="0"/>
        <w:shd w:fill="auto" w:val="clear"/>
        <w:vertAlign w:val="baseline"/>
      </w:rPr>
    </w:lvl>
    <w:lvl w:ilvl="2">
      <w:start w:val="1"/>
      <w:numFmt w:val="bullet"/>
      <w:lvlText w:val="▪"/>
      <w:lvlJc w:val="left"/>
      <w:pPr>
        <w:ind w:left="252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3240" w:hanging="360"/>
      </w:pPr>
      <w:rPr>
        <w:rFonts w:ascii="Helvetica Neue" w:cs="Helvetica Neue" w:eastAsia="Helvetica Neue" w:hAnsi="Helvetica Neue"/>
        <w:b w:val="0"/>
        <w:bCs w:val="0"/>
        <w:i w:val="0"/>
        <w:iCs w:val="0"/>
        <w:smallCaps w:val="0"/>
        <w:strike w:val="0"/>
        <w:shd w:fill="auto" w:val="clear"/>
        <w:vertAlign w:val="baseline"/>
      </w:rPr>
    </w:lvl>
    <w:lvl w:ilvl="4">
      <w:start w:val="1"/>
      <w:numFmt w:val="bullet"/>
      <w:lvlText w:val="o"/>
      <w:lvlJc w:val="left"/>
      <w:pPr>
        <w:ind w:left="3960" w:hanging="360"/>
      </w:pPr>
      <w:rPr>
        <w:rFonts w:ascii="Helvetica Neue" w:cs="Helvetica Neue" w:eastAsia="Helvetica Neue" w:hAnsi="Helvetica Neue"/>
        <w:b w:val="0"/>
        <w:bCs w:val="0"/>
        <w:i w:val="0"/>
        <w:iCs w:val="0"/>
        <w:smallCaps w:val="0"/>
        <w:strike w:val="0"/>
        <w:shd w:fill="auto" w:val="clear"/>
        <w:vertAlign w:val="baseline"/>
      </w:rPr>
    </w:lvl>
    <w:lvl w:ilvl="5">
      <w:start w:val="1"/>
      <w:numFmt w:val="bullet"/>
      <w:lvlText w:val="▪"/>
      <w:lvlJc w:val="left"/>
      <w:pPr>
        <w:ind w:left="468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400" w:hanging="360"/>
      </w:pPr>
      <w:rPr>
        <w:rFonts w:ascii="Helvetica Neue" w:cs="Helvetica Neue" w:eastAsia="Helvetica Neue" w:hAnsi="Helvetica Neue"/>
        <w:b w:val="0"/>
        <w:bCs w:val="0"/>
        <w:i w:val="0"/>
        <w:iCs w:val="0"/>
        <w:smallCaps w:val="0"/>
        <w:strike w:val="0"/>
        <w:shd w:fill="auto" w:val="clear"/>
        <w:vertAlign w:val="baseline"/>
      </w:rPr>
    </w:lvl>
    <w:lvl w:ilvl="7">
      <w:start w:val="1"/>
      <w:numFmt w:val="bullet"/>
      <w:lvlText w:val="o"/>
      <w:lvlJc w:val="left"/>
      <w:pPr>
        <w:ind w:left="6120" w:hanging="360"/>
      </w:pPr>
      <w:rPr>
        <w:rFonts w:ascii="Helvetica Neue" w:cs="Helvetica Neue" w:eastAsia="Helvetica Neue" w:hAnsi="Helvetica Neue"/>
        <w:b w:val="0"/>
        <w:bCs w:val="0"/>
        <w:i w:val="0"/>
        <w:iCs w:val="0"/>
        <w:smallCaps w:val="0"/>
        <w:strike w:val="0"/>
        <w:shd w:fill="auto" w:val="clear"/>
        <w:vertAlign w:val="baseline"/>
      </w:rPr>
    </w:lvl>
    <w:lvl w:ilvl="8">
      <w:start w:val="1"/>
      <w:numFmt w:val="bullet"/>
      <w:lvlText w:val="▪"/>
      <w:lvlJc w:val="left"/>
      <w:pPr>
        <w:ind w:left="6840" w:hanging="360"/>
      </w:pPr>
      <w:rPr>
        <w:rFonts w:ascii="Arimo" w:cs="Arimo" w:eastAsia="Arimo" w:hAnsi="Arimo"/>
        <w:b w:val="0"/>
        <w:bCs w:val="0"/>
        <w:i w:val="0"/>
        <w:iCs w:val="0"/>
        <w:smallCaps w:val="0"/>
        <w:strike w:val="0"/>
        <w:shd w:fill="auto" w:val="clear"/>
        <w:vertAlign w:val="baseline"/>
      </w:rPr>
    </w:lvl>
  </w:abstractNum>
  <w:abstractNum w:abstractNumId="12">
    <w:lvl w:ilvl="0">
      <w:start w:val="1"/>
      <w:numFmt w:val="bullet"/>
      <w:lvlText w:val="●"/>
      <w:lvlJc w:val="left"/>
      <w:pPr>
        <w:ind w:left="1080" w:hanging="360"/>
      </w:pPr>
      <w:rPr>
        <w:rFonts w:ascii="Helvetica Neue" w:cs="Helvetica Neue" w:eastAsia="Helvetica Neue" w:hAnsi="Helvetica Neue"/>
        <w:b w:val="0"/>
        <w:bCs w:val="0"/>
        <w:i w:val="0"/>
        <w:iCs w:val="0"/>
        <w:smallCaps w:val="0"/>
        <w:strike w:val="0"/>
        <w:shd w:fill="auto" w:val="clear"/>
        <w:vertAlign w:val="baseline"/>
      </w:rPr>
    </w:lvl>
    <w:lvl w:ilvl="1">
      <w:start w:val="1"/>
      <w:numFmt w:val="bullet"/>
      <w:lvlText w:val="o"/>
      <w:lvlJc w:val="left"/>
      <w:pPr>
        <w:ind w:left="1800" w:hanging="360"/>
      </w:pPr>
      <w:rPr>
        <w:rFonts w:ascii="Helvetica Neue" w:cs="Helvetica Neue" w:eastAsia="Helvetica Neue" w:hAnsi="Helvetica Neue"/>
        <w:b w:val="0"/>
        <w:bCs w:val="0"/>
        <w:i w:val="0"/>
        <w:iCs w:val="0"/>
        <w:smallCaps w:val="0"/>
        <w:strike w:val="0"/>
        <w:shd w:fill="auto" w:val="clear"/>
        <w:vertAlign w:val="baseline"/>
      </w:rPr>
    </w:lvl>
    <w:lvl w:ilvl="2">
      <w:start w:val="1"/>
      <w:numFmt w:val="bullet"/>
      <w:lvlText w:val="▪"/>
      <w:lvlJc w:val="left"/>
      <w:pPr>
        <w:ind w:left="252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3240" w:hanging="360"/>
      </w:pPr>
      <w:rPr>
        <w:rFonts w:ascii="Helvetica Neue" w:cs="Helvetica Neue" w:eastAsia="Helvetica Neue" w:hAnsi="Helvetica Neue"/>
        <w:b w:val="0"/>
        <w:bCs w:val="0"/>
        <w:i w:val="0"/>
        <w:iCs w:val="0"/>
        <w:smallCaps w:val="0"/>
        <w:strike w:val="0"/>
        <w:shd w:fill="auto" w:val="clear"/>
        <w:vertAlign w:val="baseline"/>
      </w:rPr>
    </w:lvl>
    <w:lvl w:ilvl="4">
      <w:start w:val="1"/>
      <w:numFmt w:val="bullet"/>
      <w:lvlText w:val="o"/>
      <w:lvlJc w:val="left"/>
      <w:pPr>
        <w:ind w:left="3960" w:hanging="360"/>
      </w:pPr>
      <w:rPr>
        <w:rFonts w:ascii="Helvetica Neue" w:cs="Helvetica Neue" w:eastAsia="Helvetica Neue" w:hAnsi="Helvetica Neue"/>
        <w:b w:val="0"/>
        <w:bCs w:val="0"/>
        <w:i w:val="0"/>
        <w:iCs w:val="0"/>
        <w:smallCaps w:val="0"/>
        <w:strike w:val="0"/>
        <w:shd w:fill="auto" w:val="clear"/>
        <w:vertAlign w:val="baseline"/>
      </w:rPr>
    </w:lvl>
    <w:lvl w:ilvl="5">
      <w:start w:val="1"/>
      <w:numFmt w:val="bullet"/>
      <w:lvlText w:val="▪"/>
      <w:lvlJc w:val="left"/>
      <w:pPr>
        <w:ind w:left="468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400" w:hanging="360"/>
      </w:pPr>
      <w:rPr>
        <w:rFonts w:ascii="Helvetica Neue" w:cs="Helvetica Neue" w:eastAsia="Helvetica Neue" w:hAnsi="Helvetica Neue"/>
        <w:b w:val="0"/>
        <w:bCs w:val="0"/>
        <w:i w:val="0"/>
        <w:iCs w:val="0"/>
        <w:smallCaps w:val="0"/>
        <w:strike w:val="0"/>
        <w:shd w:fill="auto" w:val="clear"/>
        <w:vertAlign w:val="baseline"/>
      </w:rPr>
    </w:lvl>
    <w:lvl w:ilvl="7">
      <w:start w:val="1"/>
      <w:numFmt w:val="bullet"/>
      <w:lvlText w:val="o"/>
      <w:lvlJc w:val="left"/>
      <w:pPr>
        <w:ind w:left="6120" w:hanging="360"/>
      </w:pPr>
      <w:rPr>
        <w:rFonts w:ascii="Helvetica Neue" w:cs="Helvetica Neue" w:eastAsia="Helvetica Neue" w:hAnsi="Helvetica Neue"/>
        <w:b w:val="0"/>
        <w:bCs w:val="0"/>
        <w:i w:val="0"/>
        <w:iCs w:val="0"/>
        <w:smallCaps w:val="0"/>
        <w:strike w:val="0"/>
        <w:shd w:fill="auto" w:val="clear"/>
        <w:vertAlign w:val="baseline"/>
      </w:rPr>
    </w:lvl>
    <w:lvl w:ilvl="8">
      <w:start w:val="1"/>
      <w:numFmt w:val="bullet"/>
      <w:lvlText w:val="▪"/>
      <w:lvlJc w:val="left"/>
      <w:pPr>
        <w:ind w:left="6840" w:hanging="360"/>
      </w:pPr>
      <w:rPr>
        <w:rFonts w:ascii="Arimo" w:cs="Arimo" w:eastAsia="Arimo" w:hAnsi="Arimo"/>
        <w:b w:val="0"/>
        <w:bCs w:val="0"/>
        <w:i w:val="0"/>
        <w:iCs w:val="0"/>
        <w:smallCaps w:val="0"/>
        <w:strike w:val="0"/>
        <w:shd w:fill="auto" w:val="clear"/>
        <w:vertAlign w:val="baseline"/>
      </w:rPr>
    </w:lvl>
  </w:abstractNum>
  <w:abstractNum w:abstractNumId="13">
    <w:lvl w:ilvl="0">
      <w:start w:val="1"/>
      <w:numFmt w:val="bullet"/>
      <w:lvlText w:val="●"/>
      <w:lvlJc w:val="left"/>
      <w:pPr>
        <w:ind w:left="1080" w:hanging="360"/>
      </w:pPr>
      <w:rPr>
        <w:rFonts w:ascii="Helvetica Neue" w:cs="Helvetica Neue" w:eastAsia="Helvetica Neue" w:hAnsi="Helvetica Neue"/>
        <w:b w:val="0"/>
        <w:bCs w:val="0"/>
        <w:i w:val="0"/>
        <w:iCs w:val="0"/>
        <w:smallCaps w:val="0"/>
        <w:strike w:val="0"/>
        <w:shd w:fill="auto" w:val="clear"/>
        <w:vertAlign w:val="baseline"/>
      </w:rPr>
    </w:lvl>
    <w:lvl w:ilvl="1">
      <w:start w:val="1"/>
      <w:numFmt w:val="bullet"/>
      <w:lvlText w:val="●"/>
      <w:lvlJc w:val="left"/>
      <w:pPr>
        <w:ind w:left="1440" w:hanging="360"/>
      </w:pPr>
      <w:rPr>
        <w:rFonts w:ascii="Helvetica Neue" w:cs="Helvetica Neue" w:eastAsia="Helvetica Neue" w:hAnsi="Helvetica Neue"/>
        <w:b w:val="0"/>
        <w:bCs w:val="0"/>
        <w:i w:val="0"/>
        <w:iCs w:val="0"/>
        <w:smallCaps w:val="0"/>
        <w:strike w:val="0"/>
        <w:shd w:fill="auto" w:val="clear"/>
        <w:vertAlign w:val="baseline"/>
      </w:rPr>
    </w:lvl>
    <w:lvl w:ilvl="2">
      <w:start w:val="1"/>
      <w:numFmt w:val="bullet"/>
      <w:lvlText w:val="▪"/>
      <w:lvlJc w:val="left"/>
      <w:pPr>
        <w:ind w:left="180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160" w:hanging="360"/>
      </w:pPr>
      <w:rPr>
        <w:rFonts w:ascii="Helvetica Neue" w:cs="Helvetica Neue" w:eastAsia="Helvetica Neue" w:hAnsi="Helvetica Neue"/>
        <w:b w:val="0"/>
        <w:bCs w:val="0"/>
        <w:i w:val="0"/>
        <w:iCs w:val="0"/>
        <w:smallCaps w:val="0"/>
        <w:strike w:val="0"/>
        <w:shd w:fill="auto" w:val="clear"/>
        <w:vertAlign w:val="baseline"/>
      </w:rPr>
    </w:lvl>
    <w:lvl w:ilvl="4">
      <w:start w:val="1"/>
      <w:numFmt w:val="bullet"/>
      <w:lvlText w:val="♦"/>
      <w:lvlJc w:val="left"/>
      <w:pPr>
        <w:ind w:left="252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288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3240" w:hanging="360"/>
      </w:pPr>
      <w:rPr>
        <w:rFonts w:ascii="Arimo" w:cs="Arimo" w:eastAsia="Arimo" w:hAnsi="Arimo"/>
        <w:b w:val="0"/>
        <w:bCs w:val="0"/>
        <w:i w:val="0"/>
        <w:iCs w:val="0"/>
        <w:smallCaps w:val="0"/>
        <w:strike w:val="0"/>
        <w:shd w:fill="auto" w:val="clear"/>
        <w:vertAlign w:val="baseline"/>
      </w:rPr>
    </w:lvl>
    <w:lvl w:ilvl="7">
      <w:start w:val="1"/>
      <w:numFmt w:val="bullet"/>
      <w:lvlText w:val="●"/>
      <w:lvlJc w:val="left"/>
      <w:pPr>
        <w:ind w:left="3600" w:hanging="360"/>
      </w:pPr>
      <w:rPr>
        <w:rFonts w:ascii="Helvetica Neue" w:cs="Helvetica Neue" w:eastAsia="Helvetica Neue" w:hAnsi="Helvetica Neue"/>
        <w:b w:val="0"/>
        <w:bCs w:val="0"/>
        <w:i w:val="0"/>
        <w:iCs w:val="0"/>
        <w:smallCaps w:val="0"/>
        <w:strike w:val="0"/>
        <w:shd w:fill="auto" w:val="clear"/>
        <w:vertAlign w:val="baseline"/>
      </w:rPr>
    </w:lvl>
    <w:lvl w:ilvl="8">
      <w:start w:val="1"/>
      <w:numFmt w:val="bullet"/>
      <w:lvlText w:val="♦"/>
      <w:lvlJc w:val="left"/>
      <w:pPr>
        <w:ind w:left="3960" w:hanging="360"/>
      </w:pPr>
      <w:rPr>
        <w:rFonts w:ascii="Arimo" w:cs="Arimo" w:eastAsia="Arimo" w:hAnsi="Arimo"/>
        <w:b w:val="0"/>
        <w:bCs w:val="0"/>
        <w:i w:val="0"/>
        <w:iCs w:val="0"/>
        <w:smallCaps w:val="0"/>
        <w:strike w:val="0"/>
        <w:shd w:fill="auto" w:val="clear"/>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hAnsi="Helvetica Neue"/>
      <w:color w:val="000000"/>
      <w14:textOutline w14:cap="flat" w14:cmpd="sng" w14:algn="ctr">
        <w14:noFill/>
        <w14:prstDash w14:val="solid"/>
        <w14:bevel/>
      </w14:textOutline>
    </w:rPr>
  </w:style>
  <w:style w:type="paragraph" w:styleId="BodyA" w:customStyle="1">
    <w:name w:val="Body A"/>
    <w:pPr>
      <w:spacing w:after="200" w:line="276" w:lineRule="auto"/>
    </w:pPr>
    <w:rPr>
      <w:rFonts w:ascii="Calibri" w:cs="Arial Unicode MS" w:hAnsi="Calibri"/>
      <w:color w:val="000000"/>
      <w:sz w:val="22"/>
      <w:szCs w:val="22"/>
      <w:u w:color="000000"/>
      <w14:textOutline w14:cap="flat" w14:cmpd="sng" w14:w="12700" w14:algn="ctr">
        <w14:noFill/>
        <w14:prstDash w14:val="solid"/>
        <w14:miter w14:lim="400000"/>
      </w14:textOutline>
    </w:rPr>
  </w:style>
  <w:style w:type="character" w:styleId="None" w:customStyle="1">
    <w:name w:val="None"/>
  </w:style>
  <w:style w:type="character" w:styleId="Hyperlink0" w:customStyle="1">
    <w:name w:val="Hyperlink.0"/>
    <w:basedOn w:val="None"/>
    <w:rPr>
      <w:outline w:val="0"/>
      <w:color w:val="0563c1"/>
      <w:sz w:val="20"/>
      <w:szCs w:val="20"/>
      <w:u w:color="0563c1" w:val="single"/>
    </w:rPr>
  </w:style>
  <w:style w:type="character" w:styleId="NoneA" w:customStyle="1">
    <w:name w:val="None A"/>
    <w:rPr>
      <w:lang w:val="en-US"/>
    </w:rPr>
  </w:style>
  <w:style w:type="numbering" w:styleId="ImportedStyle3" w:customStyle="1">
    <w:name w:val="Imported Style 3"/>
  </w:style>
  <w:style w:type="numbering" w:styleId="ImportedStyle70" w:customStyle="1">
    <w:name w:val="Imported Style 7.0"/>
    <w:pPr>
      <w:numPr>
        <w:numId w:val="18"/>
      </w:numPr>
    </w:pPr>
  </w:style>
  <w:style w:type="paragraph" w:styleId="Body" w:customStyle="1">
    <w:name w:val="Body"/>
    <w:rPr>
      <w:rFonts w:cs="Arial Unicode MS"/>
      <w:color w:val="000000"/>
      <w:u w:color="000000"/>
      <w14:textOutline w14:cap="flat" w14:cmpd="sng" w14:algn="ctr">
        <w14:noFill/>
        <w14:prstDash w14:val="solid"/>
        <w14:bevel/>
      </w14:textOutline>
    </w:rPr>
  </w:style>
  <w:style w:type="numbering" w:styleId="ImportedStyle4" w:customStyle="1">
    <w:name w:val="Imported Style 4"/>
  </w:style>
  <w:style w:type="numbering" w:styleId="ImportedStyle7" w:customStyle="1">
    <w:name w:val="Imported Style 7"/>
  </w:style>
  <w:style w:type="numbering" w:styleId="ImportedStyle8" w:customStyle="1">
    <w:name w:val="Imported Style 8"/>
  </w:style>
  <w:style w:type="numbering" w:styleId="ImportedStyle9" w:customStyle="1">
    <w:name w:val="Imported Style 9"/>
  </w:style>
  <w:style w:type="numbering" w:styleId="ImportedStyle10" w:customStyle="1">
    <w:name w:val="Imported Style 10"/>
  </w:style>
  <w:style w:type="numbering" w:styleId="ImportedStyle12" w:customStyle="1">
    <w:name w:val="Imported Style 12"/>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paragraph" w:styleId="ListParagraph">
    <w:name w:val="List Paragraph"/>
    <w:aliases w:val="list1,b1,List Paragraph Char Char,Number_1,Normal Sentence,ListPar1,new,SGLText List Paragraph,List Paragraph2,List Paragraph11,List Paragraph21,lp1"/>
    <w:basedOn w:val="Normal"/>
    <w:link w:val="ListParagraphChar"/>
    <w:uiPriority w:val="34"/>
    <w:qFormat w:val="1"/>
    <w:rsid w:val="00F9382F"/>
    <w:pPr>
      <w:spacing w:after="160" w:line="259" w:lineRule="auto"/>
      <w:ind w:left="720"/>
      <w:contextualSpacing w:val="1"/>
    </w:pPr>
    <w:rPr>
      <w:rFonts w:ascii="Calibri" w:cs="Calibri" w:eastAsia="Calibri" w:hAnsi="Calibri"/>
      <w:sz w:val="22"/>
      <w:szCs w:val="22"/>
    </w:rPr>
  </w:style>
  <w:style w:type="character" w:styleId="ListParagraphChar" w:customStyle="1">
    <w:name w:val="List Paragraph Char"/>
    <w:aliases w:val="list1 Char,b1 Char,List Paragraph Char Char Char,Number_1 Char,Normal Sentence Char,ListPar1 Char,new Char,SGLText List Paragraph Char,List Paragraph2 Char,List Paragraph11 Char,List Paragraph21 Char,lp1 Char"/>
    <w:basedOn w:val="DefaultParagraphFont"/>
    <w:link w:val="ListParagraph"/>
    <w:uiPriority w:val="34"/>
    <w:qFormat w:val="1"/>
    <w:locked w:val="1"/>
    <w:rsid w:val="00F9382F"/>
    <w:rPr>
      <w:rFonts w:ascii="Calibri" w:cs="Calibri" w:eastAsia="Calibri" w:hAnsi="Calibri"/>
      <w:sz w:val="22"/>
      <w:szCs w:val="22"/>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suchith.arella@gmail.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hzdcUeHcn4PlOgeyGkauqwKQhQ==">CgMxLjA4AHIhMU9aX3ZKZ3RmcmtJRzJIWnQxNldnTHdFQkdBamphbUNf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2025-08-31T15:42:00Z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1e874c-a24d-4c24-87f6-b6d613f5442b_Enabled">
    <vt:lpwstr>true</vt:lpwstr>
  </property>
  <property fmtid="{D5CDD505-2E9C-101B-9397-08002B2CF9AE}" pid="3" name="MSIP_Label_031e874c-a24d-4c24-87f6-b6d613f5442b_SetDate">
    <vt:lpwstr>2024-07-10T15:48:12Z</vt:lpwstr>
  </property>
  <property fmtid="{D5CDD505-2E9C-101B-9397-08002B2CF9AE}" pid="4" name="MSIP_Label_031e874c-a24d-4c24-87f6-b6d613f5442b_Method">
    <vt:lpwstr>Privileged</vt:lpwstr>
  </property>
  <property fmtid="{D5CDD505-2E9C-101B-9397-08002B2CF9AE}" pid="5" name="MSIP_Label_031e874c-a24d-4c24-87f6-b6d613f5442b_Name">
    <vt:lpwstr>Non-Business</vt:lpwstr>
  </property>
  <property fmtid="{D5CDD505-2E9C-101B-9397-08002B2CF9AE}" pid="6" name="MSIP_Label_031e874c-a24d-4c24-87f6-b6d613f5442b_SiteId">
    <vt:lpwstr>7521acbc-a68c-41e5-a975-1cf83066dd19</vt:lpwstr>
  </property>
  <property fmtid="{D5CDD505-2E9C-101B-9397-08002B2CF9AE}" pid="7" name="MSIP_Label_031e874c-a24d-4c24-87f6-b6d613f5442b_ActionId">
    <vt:lpwstr>601f6084-4200-41ec-8d62-e4839594552d</vt:lpwstr>
  </property>
  <property fmtid="{D5CDD505-2E9C-101B-9397-08002B2CF9AE}" pid="8" name="MSIP_Label_031e874c-a24d-4c24-87f6-b6d613f5442b_ContentBits">
    <vt:lpwstr>0</vt:lpwstr>
  </property>
</Properties>
</file>